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85C9D" w14:textId="77777777" w:rsidR="00673C63" w:rsidRPr="00FF46C9" w:rsidRDefault="001A2F5D" w:rsidP="00673C63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F46C9">
        <w:rPr>
          <w:rFonts w:ascii="Times New Roman" w:eastAsia="Times New Roman" w:hAnsi="Times New Roman" w:cs="Times New Roman"/>
          <w:sz w:val="20"/>
          <w:szCs w:val="20"/>
        </w:rPr>
        <w:t>Załącznik nr 2</w:t>
      </w:r>
    </w:p>
    <w:p w14:paraId="4055AE74" w14:textId="77777777" w:rsidR="00F82670" w:rsidRPr="00FF46C9" w:rsidRDefault="00673C63" w:rsidP="00E96508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F46C9">
        <w:rPr>
          <w:rFonts w:ascii="Times New Roman" w:eastAsia="Times New Roman" w:hAnsi="Times New Roman" w:cs="Times New Roman"/>
          <w:sz w:val="20"/>
          <w:szCs w:val="20"/>
        </w:rPr>
        <w:t>do zarządzenia nr 50 Rektora UJ z 18 czerwca 2012 r.</w:t>
      </w:r>
    </w:p>
    <w:p w14:paraId="3212738E" w14:textId="77777777" w:rsidR="00E839DF" w:rsidRPr="00FF46C9" w:rsidRDefault="00673C63" w:rsidP="00E96508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F46C9">
        <w:rPr>
          <w:rFonts w:ascii="Times New Roman" w:eastAsia="Times New Roman" w:hAnsi="Times New Roman" w:cs="Times New Roman"/>
          <w:sz w:val="20"/>
          <w:szCs w:val="20"/>
        </w:rPr>
        <w:t>Plan studiów na studiach doktoranckich</w:t>
      </w:r>
    </w:p>
    <w:tbl>
      <w:tblPr>
        <w:tblW w:w="142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7"/>
        <w:gridCol w:w="3494"/>
        <w:gridCol w:w="2553"/>
        <w:gridCol w:w="829"/>
        <w:gridCol w:w="1049"/>
        <w:gridCol w:w="1049"/>
        <w:gridCol w:w="839"/>
        <w:gridCol w:w="3042"/>
      </w:tblGrid>
      <w:tr w:rsidR="0095285F" w:rsidRPr="00FF46C9" w14:paraId="418209A7" w14:textId="77777777" w:rsidTr="0095285F">
        <w:trPr>
          <w:trHeight w:val="310"/>
          <w:jc w:val="center"/>
        </w:trPr>
        <w:tc>
          <w:tcPr>
            <w:tcW w:w="14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7D925" w14:textId="77777777" w:rsidR="00673C63" w:rsidRPr="00FF46C9" w:rsidRDefault="00673C63" w:rsidP="00DA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46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Wydział</w:t>
            </w:r>
            <w:r w:rsidR="002425A8" w:rsidRPr="00FF46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Filozoficzny</w:t>
            </w:r>
          </w:p>
        </w:tc>
      </w:tr>
      <w:tr w:rsidR="0095285F" w:rsidRPr="00FF46C9" w14:paraId="3D51045D" w14:textId="77777777" w:rsidTr="0095285F">
        <w:trPr>
          <w:trHeight w:val="310"/>
          <w:jc w:val="center"/>
        </w:trPr>
        <w:tc>
          <w:tcPr>
            <w:tcW w:w="14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921C3" w14:textId="77777777" w:rsidR="00673C63" w:rsidRPr="00FF46C9" w:rsidRDefault="00673C63" w:rsidP="00DA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46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Studia III stopnia (doktoranckie)</w:t>
            </w:r>
          </w:p>
        </w:tc>
      </w:tr>
      <w:tr w:rsidR="0095285F" w:rsidRPr="00FF46C9" w14:paraId="7F692B61" w14:textId="77777777" w:rsidTr="0095285F">
        <w:trPr>
          <w:trHeight w:val="310"/>
          <w:jc w:val="center"/>
        </w:trPr>
        <w:tc>
          <w:tcPr>
            <w:tcW w:w="14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14B69" w14:textId="77777777" w:rsidR="00673C63" w:rsidRPr="00FF46C9" w:rsidRDefault="00673C63" w:rsidP="00DA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46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Dziedzina nauki/dyscyplina naukowa</w:t>
            </w:r>
            <w:r w:rsidR="002425A8" w:rsidRPr="00FF46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 nauki humanistyczne - dyscypliny: filozofia, kulturoznawstwo, religioznawstwo</w:t>
            </w:r>
          </w:p>
          <w:p w14:paraId="6056DD00" w14:textId="77777777" w:rsidR="002425A8" w:rsidRPr="00FF46C9" w:rsidRDefault="002425A8" w:rsidP="00DA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46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Nauki społeczne – dyscypliny: pedagogika, psychologia, socjologia</w:t>
            </w:r>
          </w:p>
        </w:tc>
      </w:tr>
      <w:tr w:rsidR="0095285F" w:rsidRPr="00FF46C9" w14:paraId="4ADDCA38" w14:textId="77777777" w:rsidTr="0095285F">
        <w:trPr>
          <w:trHeight w:val="310"/>
          <w:jc w:val="center"/>
        </w:trPr>
        <w:tc>
          <w:tcPr>
            <w:tcW w:w="14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2150A" w14:textId="6AED08FB" w:rsidR="00673C63" w:rsidRPr="00FF46C9" w:rsidRDefault="00673C63" w:rsidP="0067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46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Szczegółowy plan studiów, zatwierdzony przez</w:t>
            </w:r>
            <w:r w:rsidR="005A4F5B" w:rsidRPr="00FF46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Radę Wydziału w dniu </w:t>
            </w:r>
            <w:r w:rsidR="00912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28 września </w:t>
            </w:r>
            <w:bookmarkStart w:id="0" w:name="_GoBack"/>
            <w:bookmarkEnd w:id="0"/>
            <w:r w:rsidR="00D545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</w:tr>
      <w:tr w:rsidR="0095285F" w:rsidRPr="00FF46C9" w14:paraId="1C29449D" w14:textId="77777777" w:rsidTr="0095285F">
        <w:trPr>
          <w:trHeight w:val="780"/>
          <w:jc w:val="center"/>
        </w:trPr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98EB" w14:textId="77777777" w:rsidR="00673C63" w:rsidRPr="00FF46C9" w:rsidRDefault="00673C63" w:rsidP="0067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46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3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E34C1" w14:textId="77777777" w:rsidR="00673C63" w:rsidRPr="00FF46C9" w:rsidRDefault="00673C63" w:rsidP="0067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46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Nazwa przedmiotu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AB199" w14:textId="77777777" w:rsidR="00673C63" w:rsidRPr="00FF46C9" w:rsidRDefault="00DA2C2B" w:rsidP="0067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46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Rodzaj </w:t>
            </w:r>
            <w:r w:rsidR="00673C63" w:rsidRPr="00FF46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zajęć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BFA1F" w14:textId="77777777" w:rsidR="00673C63" w:rsidRPr="00FF46C9" w:rsidRDefault="00673C63" w:rsidP="0067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46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Semestr</w:t>
            </w:r>
          </w:p>
          <w:p w14:paraId="7F67524C" w14:textId="77777777" w:rsidR="00673C63" w:rsidRPr="00FF46C9" w:rsidRDefault="00673C63" w:rsidP="0067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46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I-VIII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D220C" w14:textId="77777777" w:rsidR="00673C63" w:rsidRPr="00FF46C9" w:rsidRDefault="00673C63" w:rsidP="0067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46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Sposób </w:t>
            </w:r>
            <w:r w:rsidRPr="00FF46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zaliczenia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00AB1" w14:textId="77777777" w:rsidR="00673C63" w:rsidRPr="00FF46C9" w:rsidRDefault="00673C63" w:rsidP="0067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46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Liczba godzin</w:t>
            </w:r>
          </w:p>
        </w:tc>
        <w:tc>
          <w:tcPr>
            <w:tcW w:w="30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E418" w14:textId="77777777" w:rsidR="00673C63" w:rsidRPr="00FF46C9" w:rsidRDefault="00673C63" w:rsidP="0067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46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Liczba punktów ECTS</w:t>
            </w:r>
          </w:p>
        </w:tc>
      </w:tr>
      <w:tr w:rsidR="0095285F" w:rsidRPr="00FF46C9" w14:paraId="1151AC72" w14:textId="77777777" w:rsidTr="0095285F">
        <w:trPr>
          <w:trHeight w:val="260"/>
          <w:jc w:val="center"/>
        </w:trPr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9F0FB" w14:textId="77777777" w:rsidR="00673C63" w:rsidRPr="00FF46C9" w:rsidRDefault="00673C63" w:rsidP="0067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EC4FF" w14:textId="77777777" w:rsidR="00673C63" w:rsidRPr="00FF46C9" w:rsidRDefault="00673C63" w:rsidP="0067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82F33" w14:textId="77777777" w:rsidR="00673C63" w:rsidRPr="00FF46C9" w:rsidRDefault="00673C63" w:rsidP="0067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772B9" w14:textId="77777777" w:rsidR="00673C63" w:rsidRPr="00FF46C9" w:rsidRDefault="00673C63" w:rsidP="0067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8E9B8" w14:textId="77777777" w:rsidR="00673C63" w:rsidRPr="00FF46C9" w:rsidRDefault="00673C63" w:rsidP="0067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E866" w14:textId="77777777" w:rsidR="00673C63" w:rsidRPr="00FF46C9" w:rsidRDefault="00673C63" w:rsidP="0067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46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Semestr zimowy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5F80" w14:textId="77777777" w:rsidR="00673C63" w:rsidRPr="00FF46C9" w:rsidRDefault="00673C63" w:rsidP="0067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46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Semestr letni</w:t>
            </w:r>
          </w:p>
        </w:tc>
        <w:tc>
          <w:tcPr>
            <w:tcW w:w="3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6B886" w14:textId="77777777" w:rsidR="00673C63" w:rsidRPr="00FF46C9" w:rsidRDefault="00673C63" w:rsidP="0067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5285F" w:rsidRPr="00FF46C9" w14:paraId="1D1CAA5A" w14:textId="77777777" w:rsidTr="0095285F">
        <w:trPr>
          <w:trHeight w:val="260"/>
          <w:jc w:val="center"/>
        </w:trPr>
        <w:tc>
          <w:tcPr>
            <w:tcW w:w="14252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5515AFF" w14:textId="77777777" w:rsidR="00673C63" w:rsidRPr="00FF46C9" w:rsidRDefault="00673C63" w:rsidP="0067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6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 Zajęcia obowiązkowe</w:t>
            </w:r>
          </w:p>
        </w:tc>
      </w:tr>
      <w:tr w:rsidR="0095285F" w:rsidRPr="00FF46C9" w14:paraId="072F3B29" w14:textId="77777777" w:rsidTr="0095285F">
        <w:trPr>
          <w:trHeight w:val="1259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FDA2" w14:textId="77777777" w:rsidR="0043261B" w:rsidRPr="00FF46C9" w:rsidRDefault="0043261B" w:rsidP="008F1354">
            <w:pPr>
              <w:pStyle w:val="Akapitzlist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6C9">
              <w:rPr>
                <w:rFonts w:ascii="Times New Roman" w:eastAsia="Times New Roman" w:hAnsi="Times New Roman" w:cs="Times New Roman"/>
                <w:sz w:val="20"/>
                <w:szCs w:val="20"/>
              </w:rPr>
              <w:t>moduł C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21FDF" w14:textId="77777777" w:rsidR="0043261B" w:rsidRPr="00FF46C9" w:rsidRDefault="0043261B" w:rsidP="0067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6C9">
              <w:rPr>
                <w:rFonts w:ascii="Times New Roman" w:eastAsia="Times New Roman" w:hAnsi="Times New Roman" w:cs="Times New Roman"/>
                <w:sz w:val="20"/>
                <w:szCs w:val="20"/>
              </w:rPr>
              <w:t>Konsultacje z opiekunem/promotorem związane z przygotowaniem rozprawy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D76C5" w14:textId="77777777" w:rsidR="0043261B" w:rsidRPr="00FF46C9" w:rsidRDefault="0043261B" w:rsidP="0067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6C9">
              <w:rPr>
                <w:rFonts w:ascii="Times New Roman" w:eastAsia="Times New Roman" w:hAnsi="Times New Roman" w:cs="Times New Roman"/>
                <w:sz w:val="20"/>
                <w:szCs w:val="20"/>
              </w:rPr>
              <w:t>Seminarium doktoranckie w formie spotkań indywidualnych lub zespołowych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2255B" w14:textId="77777777" w:rsidR="0043261B" w:rsidRPr="00FF46C9" w:rsidRDefault="0043261B" w:rsidP="0067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6C9">
              <w:rPr>
                <w:rFonts w:ascii="Times New Roman" w:eastAsia="Times New Roman" w:hAnsi="Times New Roman" w:cs="Times New Roman"/>
                <w:sz w:val="20"/>
                <w:szCs w:val="20"/>
              </w:rPr>
              <w:t>I-VIII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FD9F7" w14:textId="77777777" w:rsidR="0043261B" w:rsidRPr="00FF46C9" w:rsidRDefault="0043261B" w:rsidP="0067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6C9">
              <w:rPr>
                <w:rFonts w:ascii="Times New Roman" w:eastAsia="Times New Roman" w:hAnsi="Times New Roman" w:cs="Times New Roman"/>
                <w:sz w:val="20"/>
                <w:szCs w:val="20"/>
              </w:rPr>
              <w:t>zaliczenie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9C4A0" w14:textId="77777777" w:rsidR="0043261B" w:rsidRPr="00FF46C9" w:rsidRDefault="0043261B" w:rsidP="00CE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6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Min.10 </w:t>
            </w:r>
            <w:r w:rsidR="00CE459A" w:rsidRPr="00FF46C9">
              <w:rPr>
                <w:rFonts w:ascii="Times New Roman" w:eastAsia="Times New Roman" w:hAnsi="Times New Roman" w:cs="Times New Roman"/>
                <w:sz w:val="20"/>
                <w:szCs w:val="20"/>
              </w:rPr>
              <w:t>h rocznie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91D8C" w14:textId="77777777" w:rsidR="0043261B" w:rsidRPr="00FF46C9" w:rsidRDefault="0043261B" w:rsidP="00CE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6C9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="00CE459A" w:rsidRPr="00FF46C9">
              <w:rPr>
                <w:rFonts w:ascii="Times New Roman" w:eastAsia="Times New Roman" w:hAnsi="Times New Roman" w:cs="Times New Roman"/>
                <w:sz w:val="20"/>
                <w:szCs w:val="20"/>
              </w:rPr>
              <w:t>in. 1 ECTS rocznie</w:t>
            </w:r>
          </w:p>
        </w:tc>
      </w:tr>
      <w:tr w:rsidR="0095285F" w:rsidRPr="00FF46C9" w14:paraId="695EF588" w14:textId="77777777" w:rsidTr="0095285F">
        <w:trPr>
          <w:trHeight w:val="110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4952" w14:textId="77777777" w:rsidR="00673C63" w:rsidRPr="00FF46C9" w:rsidRDefault="00673C63" w:rsidP="0067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6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8F1354" w:rsidRPr="00FF46C9">
              <w:rPr>
                <w:rFonts w:ascii="Times New Roman" w:eastAsia="Times New Roman" w:hAnsi="Times New Roman" w:cs="Times New Roman"/>
                <w:sz w:val="20"/>
                <w:szCs w:val="20"/>
              </w:rPr>
              <w:t>1.2 moduł B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2A153" w14:textId="77777777" w:rsidR="00673C63" w:rsidRPr="00FF46C9" w:rsidRDefault="008F1354" w:rsidP="00CE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6C9">
              <w:rPr>
                <w:rFonts w:ascii="Times New Roman" w:eastAsia="Times New Roman" w:hAnsi="Times New Roman" w:cs="Times New Roman"/>
                <w:sz w:val="20"/>
                <w:szCs w:val="20"/>
              </w:rPr>
              <w:t>Lektorat języka nowożytnego</w:t>
            </w:r>
            <w:r w:rsidR="00CE459A" w:rsidRPr="00FF46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poziom C1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3B6BC" w14:textId="77777777" w:rsidR="00673C63" w:rsidRPr="00FF46C9" w:rsidRDefault="008F1354" w:rsidP="0067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6C9">
              <w:rPr>
                <w:rFonts w:ascii="Times New Roman" w:eastAsia="Times New Roman" w:hAnsi="Times New Roman" w:cs="Times New Roman"/>
                <w:sz w:val="20"/>
                <w:szCs w:val="20"/>
              </w:rPr>
              <w:t>lektorat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60C03" w14:textId="77777777" w:rsidR="00673C63" w:rsidRPr="00FF46C9" w:rsidRDefault="008F1354" w:rsidP="0067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6C9">
              <w:rPr>
                <w:rFonts w:ascii="Times New Roman" w:eastAsia="Times New Roman" w:hAnsi="Times New Roman" w:cs="Times New Roman"/>
                <w:sz w:val="20"/>
                <w:szCs w:val="20"/>
              </w:rPr>
              <w:t>I-VIII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78E08" w14:textId="77777777" w:rsidR="00673C63" w:rsidRPr="00FF46C9" w:rsidRDefault="008F1354" w:rsidP="008F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6C9">
              <w:rPr>
                <w:rFonts w:ascii="Times New Roman" w:eastAsia="Times New Roman" w:hAnsi="Times New Roman" w:cs="Times New Roman"/>
                <w:sz w:val="20"/>
                <w:szCs w:val="20"/>
              </w:rPr>
              <w:t>zaliczenie na ocenę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09290" w14:textId="77777777" w:rsidR="00673C63" w:rsidRPr="00FF46C9" w:rsidRDefault="00CE459A" w:rsidP="00CE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6C9">
              <w:rPr>
                <w:rFonts w:ascii="Times New Roman" w:eastAsia="Times New Roman" w:hAnsi="Times New Roman" w:cs="Times New Roman"/>
                <w:sz w:val="20"/>
                <w:szCs w:val="20"/>
              </w:rPr>
              <w:t>30 h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366FE" w14:textId="77777777" w:rsidR="00673C63" w:rsidRPr="00FF46C9" w:rsidRDefault="00CE459A" w:rsidP="00CE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6C9">
              <w:rPr>
                <w:rFonts w:ascii="Times New Roman" w:eastAsia="Times New Roman" w:hAnsi="Times New Roman" w:cs="Times New Roman"/>
                <w:sz w:val="20"/>
                <w:szCs w:val="20"/>
              </w:rPr>
              <w:t>30 h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2FF74" w14:textId="77777777" w:rsidR="00673C63" w:rsidRPr="00FF46C9" w:rsidRDefault="00CE459A" w:rsidP="00CE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6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ECTS </w:t>
            </w:r>
            <w:r w:rsidRPr="00FF46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(2 ECTS /sem)</w:t>
            </w:r>
          </w:p>
        </w:tc>
      </w:tr>
      <w:tr w:rsidR="0095285F" w:rsidRPr="00FF46C9" w14:paraId="692D97F0" w14:textId="77777777" w:rsidTr="0095285F">
        <w:trPr>
          <w:trHeight w:val="270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E4DED" w14:textId="77777777" w:rsidR="00CE459A" w:rsidRPr="00FF46C9" w:rsidRDefault="00CE459A" w:rsidP="008F1354">
            <w:pPr>
              <w:pStyle w:val="Akapitzlist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6C9">
              <w:rPr>
                <w:rFonts w:ascii="Times New Roman" w:eastAsia="Times New Roman" w:hAnsi="Times New Roman" w:cs="Times New Roman"/>
                <w:sz w:val="20"/>
                <w:szCs w:val="20"/>
              </w:rPr>
              <w:t>moduł B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0700B" w14:textId="77777777" w:rsidR="00CE459A" w:rsidRPr="00FF46C9" w:rsidRDefault="00CE459A" w:rsidP="0067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6C9">
              <w:rPr>
                <w:rFonts w:ascii="Times New Roman" w:eastAsia="Times New Roman" w:hAnsi="Times New Roman" w:cs="Times New Roman"/>
                <w:sz w:val="20"/>
                <w:szCs w:val="20"/>
              </w:rPr>
              <w:t>Przygotowanie do egzaminu z dyscypliny dodatkowej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6FBAF" w14:textId="77777777" w:rsidR="00CE459A" w:rsidRPr="00FF46C9" w:rsidRDefault="00CE459A" w:rsidP="0067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6C9">
              <w:rPr>
                <w:rFonts w:ascii="Times New Roman" w:eastAsia="Times New Roman" w:hAnsi="Times New Roman" w:cs="Times New Roman"/>
                <w:sz w:val="20"/>
                <w:szCs w:val="20"/>
              </w:rPr>
              <w:t>seminarium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2506E" w14:textId="77777777" w:rsidR="00CE459A" w:rsidRPr="00FF46C9" w:rsidRDefault="00CE459A" w:rsidP="0067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6C9">
              <w:rPr>
                <w:rFonts w:ascii="Times New Roman" w:eastAsia="Times New Roman" w:hAnsi="Times New Roman" w:cs="Times New Roman"/>
                <w:sz w:val="20"/>
                <w:szCs w:val="20"/>
              </w:rPr>
              <w:t>I-VIII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43625" w14:textId="77777777" w:rsidR="00CE459A" w:rsidRPr="00FF46C9" w:rsidRDefault="00CE459A" w:rsidP="0067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6C9">
              <w:rPr>
                <w:rFonts w:ascii="Times New Roman" w:eastAsia="Times New Roman" w:hAnsi="Times New Roman" w:cs="Times New Roman"/>
                <w:sz w:val="20"/>
                <w:szCs w:val="20"/>
              </w:rPr>
              <w:t>zaliczenie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E0D66" w14:textId="77777777" w:rsidR="00CE459A" w:rsidRPr="00FF46C9" w:rsidRDefault="00CE459A" w:rsidP="00CE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6C9">
              <w:rPr>
                <w:rFonts w:ascii="Times New Roman" w:eastAsia="Times New Roman" w:hAnsi="Times New Roman" w:cs="Times New Roman"/>
                <w:sz w:val="20"/>
                <w:szCs w:val="20"/>
              </w:rPr>
              <w:t>60 h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4D860" w14:textId="77777777" w:rsidR="00CE459A" w:rsidRPr="00FF46C9" w:rsidRDefault="00CE459A" w:rsidP="00CE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6C9">
              <w:rPr>
                <w:rFonts w:ascii="Times New Roman" w:eastAsia="Times New Roman" w:hAnsi="Times New Roman" w:cs="Times New Roman"/>
                <w:sz w:val="20"/>
                <w:szCs w:val="20"/>
              </w:rPr>
              <w:t>3 ECTS</w:t>
            </w:r>
          </w:p>
        </w:tc>
      </w:tr>
      <w:tr w:rsidR="0095285F" w:rsidRPr="00FF46C9" w14:paraId="270CB58B" w14:textId="77777777" w:rsidTr="0095285F">
        <w:trPr>
          <w:trHeight w:val="260"/>
          <w:jc w:val="center"/>
        </w:trPr>
        <w:tc>
          <w:tcPr>
            <w:tcW w:w="14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AD3D1" w14:textId="77777777" w:rsidR="00673C63" w:rsidRPr="00FF46C9" w:rsidRDefault="00673C63" w:rsidP="0067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46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 Zajęcia fakultatywne</w:t>
            </w:r>
            <w:r w:rsidR="002D02EF" w:rsidRPr="00FF46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(co</w:t>
            </w:r>
            <w:r w:rsidR="00CE459A" w:rsidRPr="00FF46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najmniej 15 h</w:t>
            </w:r>
            <w:r w:rsidR="002D02EF" w:rsidRPr="00FF46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95285F" w:rsidRPr="00FF46C9" w14:paraId="0B776B69" w14:textId="77777777" w:rsidTr="0095285F">
        <w:trPr>
          <w:trHeight w:val="306"/>
          <w:jc w:val="center"/>
        </w:trPr>
        <w:tc>
          <w:tcPr>
            <w:tcW w:w="142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D6D50" w14:textId="77777777" w:rsidR="00673C63" w:rsidRPr="00FF46C9" w:rsidRDefault="00673C63" w:rsidP="006D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6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1)</w:t>
            </w:r>
            <w:r w:rsidRPr="00FF46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F46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Zajęcia fakulta</w:t>
            </w:r>
            <w:r w:rsidR="006D1B1B" w:rsidRPr="00FF46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tywne rozwijające umiejętności </w:t>
            </w:r>
            <w:r w:rsidRPr="00FF46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zawodowe [</w:t>
            </w:r>
            <w:r w:rsidR="006D1B1B" w:rsidRPr="00FF46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 najmniej 5</w:t>
            </w:r>
            <w:r w:rsidRPr="00FF46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ECTS]</w:t>
            </w:r>
          </w:p>
        </w:tc>
      </w:tr>
      <w:tr w:rsidR="0095285F" w:rsidRPr="00FF46C9" w14:paraId="3B1A8BA6" w14:textId="77777777" w:rsidTr="0095285F">
        <w:trPr>
          <w:trHeight w:val="268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04A59" w14:textId="77777777" w:rsidR="00CE459A" w:rsidRPr="00FF46C9" w:rsidRDefault="00CE459A" w:rsidP="008C683C">
            <w:pPr>
              <w:pStyle w:val="Zawartotabeli"/>
              <w:snapToGrid w:val="0"/>
              <w:rPr>
                <w:rFonts w:cs="Times New Roman"/>
                <w:sz w:val="20"/>
                <w:szCs w:val="20"/>
                <w:lang w:val="pl-PL"/>
              </w:rPr>
            </w:pPr>
            <w:r w:rsidRPr="00FF46C9">
              <w:rPr>
                <w:rFonts w:cs="Times New Roman"/>
                <w:sz w:val="20"/>
                <w:szCs w:val="20"/>
                <w:lang w:val="pl-PL"/>
              </w:rPr>
              <w:t>2.1.5.</w:t>
            </w:r>
          </w:p>
          <w:p w14:paraId="2C1122CF" w14:textId="77777777" w:rsidR="00CE459A" w:rsidRPr="00FF46C9" w:rsidRDefault="00CE459A" w:rsidP="008C683C">
            <w:pPr>
              <w:pStyle w:val="Zawartotabeli"/>
              <w:rPr>
                <w:rFonts w:cs="Times New Roman"/>
                <w:sz w:val="20"/>
                <w:szCs w:val="20"/>
                <w:lang w:val="pl-PL"/>
              </w:rPr>
            </w:pPr>
          </w:p>
          <w:p w14:paraId="28711706" w14:textId="77777777" w:rsidR="00CE459A" w:rsidRPr="00FF46C9" w:rsidRDefault="00CE459A" w:rsidP="008C683C">
            <w:pPr>
              <w:pStyle w:val="Zawartotabeli"/>
              <w:rPr>
                <w:rFonts w:cs="Times New Roman"/>
                <w:sz w:val="20"/>
                <w:szCs w:val="20"/>
                <w:lang w:val="pl-PL"/>
              </w:rPr>
            </w:pPr>
            <w:r w:rsidRPr="00FF46C9">
              <w:rPr>
                <w:rFonts w:cs="Times New Roman"/>
                <w:sz w:val="20"/>
                <w:szCs w:val="20"/>
                <w:lang w:val="pl-PL"/>
              </w:rPr>
              <w:t>moduł A2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D0106" w14:textId="77777777" w:rsidR="00CE459A" w:rsidRPr="00FF46C9" w:rsidRDefault="00CE459A" w:rsidP="008C683C">
            <w:pPr>
              <w:pStyle w:val="Zawartotabeli"/>
              <w:snapToGrid w:val="0"/>
              <w:rPr>
                <w:rFonts w:cs="Times New Roman"/>
                <w:sz w:val="20"/>
                <w:szCs w:val="20"/>
                <w:lang w:val="pl-PL"/>
              </w:rPr>
            </w:pPr>
            <w:r w:rsidRPr="00FF46C9">
              <w:rPr>
                <w:rFonts w:cs="Times New Roman"/>
                <w:sz w:val="20"/>
                <w:szCs w:val="20"/>
                <w:lang w:val="pl-PL"/>
              </w:rPr>
              <w:t>Metodologia badań naukowych</w:t>
            </w:r>
          </w:p>
          <w:p w14:paraId="5D6CED5D" w14:textId="77777777" w:rsidR="00CE459A" w:rsidRPr="00FF46C9" w:rsidRDefault="00CE459A" w:rsidP="008C683C">
            <w:pPr>
              <w:pStyle w:val="Zawartotabeli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AECBE" w14:textId="77777777" w:rsidR="00CE459A" w:rsidRPr="00FF46C9" w:rsidRDefault="00CE459A" w:rsidP="008C683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6C9">
              <w:rPr>
                <w:rFonts w:ascii="Times New Roman" w:hAnsi="Times New Roman" w:cs="Times New Roman"/>
                <w:sz w:val="20"/>
                <w:szCs w:val="20"/>
              </w:rPr>
              <w:t xml:space="preserve">Seminarium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8F457" w14:textId="77777777" w:rsidR="00CE459A" w:rsidRPr="00FF46C9" w:rsidRDefault="00CE459A" w:rsidP="008C683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6C9">
              <w:rPr>
                <w:rFonts w:ascii="Times New Roman" w:hAnsi="Times New Roman" w:cs="Times New Roman"/>
                <w:sz w:val="20"/>
                <w:szCs w:val="20"/>
              </w:rPr>
              <w:t>I - VIII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273BD" w14:textId="77777777" w:rsidR="00CE459A" w:rsidRPr="00FF46C9" w:rsidRDefault="00CE459A" w:rsidP="008C683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6C9">
              <w:rPr>
                <w:rFonts w:ascii="Times New Roman" w:hAnsi="Times New Roman" w:cs="Times New Roman"/>
                <w:sz w:val="20"/>
                <w:szCs w:val="20"/>
              </w:rPr>
              <w:t>Sposób zaliczenia zależny od wybranego kursu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EF419" w14:textId="77777777" w:rsidR="00CE459A" w:rsidRPr="00FF46C9" w:rsidRDefault="00CE459A" w:rsidP="0067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6C9">
              <w:rPr>
                <w:rFonts w:ascii="Times New Roman" w:hAnsi="Times New Roman" w:cs="Times New Roman"/>
                <w:sz w:val="20"/>
                <w:szCs w:val="20"/>
              </w:rPr>
              <w:t>Liczba godzin w zależności od wybranego kursu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74624" w14:textId="77777777" w:rsidR="00CE459A" w:rsidRPr="00FF46C9" w:rsidRDefault="00CE459A" w:rsidP="00CE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6C9">
              <w:rPr>
                <w:rFonts w:ascii="Times New Roman" w:eastAsia="Times New Roman" w:hAnsi="Times New Roman" w:cs="Times New Roman"/>
                <w:sz w:val="20"/>
                <w:szCs w:val="20"/>
              </w:rPr>
              <w:t>Min. 2 ECTS</w:t>
            </w:r>
          </w:p>
        </w:tc>
      </w:tr>
      <w:tr w:rsidR="0095285F" w:rsidRPr="00FF46C9" w14:paraId="27804931" w14:textId="77777777" w:rsidTr="0095285F">
        <w:trPr>
          <w:trHeight w:val="757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C3E78" w14:textId="77777777" w:rsidR="00CE459A" w:rsidRPr="00FF46C9" w:rsidRDefault="00CE459A" w:rsidP="008C683C">
            <w:pPr>
              <w:pStyle w:val="Zawartotabeli"/>
              <w:snapToGrid w:val="0"/>
              <w:rPr>
                <w:rFonts w:cs="Times New Roman"/>
                <w:sz w:val="20"/>
                <w:szCs w:val="20"/>
                <w:lang w:val="pl-PL"/>
              </w:rPr>
            </w:pPr>
            <w:r w:rsidRPr="00FF46C9">
              <w:rPr>
                <w:rFonts w:cs="Times New Roman"/>
                <w:sz w:val="20"/>
                <w:szCs w:val="20"/>
                <w:lang w:val="pl-PL"/>
              </w:rPr>
              <w:t>2.1.6</w:t>
            </w:r>
          </w:p>
          <w:p w14:paraId="47A528EE" w14:textId="77777777" w:rsidR="00CE459A" w:rsidRPr="00FF46C9" w:rsidRDefault="00CE459A" w:rsidP="008C683C">
            <w:pPr>
              <w:pStyle w:val="Zawartotabeli"/>
              <w:rPr>
                <w:rFonts w:cs="Times New Roman"/>
                <w:sz w:val="20"/>
                <w:szCs w:val="20"/>
                <w:lang w:val="pl-PL"/>
              </w:rPr>
            </w:pPr>
          </w:p>
          <w:p w14:paraId="26201A2A" w14:textId="77777777" w:rsidR="00CE459A" w:rsidRPr="00FF46C9" w:rsidRDefault="00CE459A" w:rsidP="008C683C">
            <w:pPr>
              <w:pStyle w:val="Zawartotabeli"/>
              <w:rPr>
                <w:rFonts w:cs="Times New Roman"/>
                <w:sz w:val="20"/>
                <w:szCs w:val="20"/>
                <w:lang w:val="pl-PL"/>
              </w:rPr>
            </w:pPr>
            <w:r w:rsidRPr="00FF46C9">
              <w:rPr>
                <w:rFonts w:cs="Times New Roman"/>
                <w:sz w:val="20"/>
                <w:szCs w:val="20"/>
                <w:lang w:val="pl-PL"/>
              </w:rPr>
              <w:t>moduł A2</w:t>
            </w: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87FB8" w14:textId="77777777" w:rsidR="00CE459A" w:rsidRPr="00FF46C9" w:rsidRDefault="00CE459A" w:rsidP="008C683C">
            <w:pPr>
              <w:pStyle w:val="Zawartotabeli"/>
              <w:snapToGrid w:val="0"/>
              <w:rPr>
                <w:rFonts w:cs="Times New Roman"/>
                <w:sz w:val="20"/>
                <w:szCs w:val="20"/>
                <w:lang w:val="pl-PL"/>
              </w:rPr>
            </w:pPr>
            <w:r w:rsidRPr="00FF46C9">
              <w:rPr>
                <w:rFonts w:cs="Times New Roman"/>
                <w:sz w:val="20"/>
                <w:szCs w:val="20"/>
                <w:lang w:val="pl-PL"/>
              </w:rPr>
              <w:t>Zajęcia warsztatowe rozwijające umiejętność współpracy naukowej</w:t>
            </w:r>
          </w:p>
          <w:p w14:paraId="4D68941A" w14:textId="77777777" w:rsidR="00CE459A" w:rsidRPr="00FF46C9" w:rsidRDefault="00CE459A" w:rsidP="008C683C">
            <w:pPr>
              <w:pStyle w:val="Zawartotabeli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6969E" w14:textId="77777777" w:rsidR="00CE459A" w:rsidRPr="00FF46C9" w:rsidRDefault="00CE459A" w:rsidP="008C683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6C9">
              <w:rPr>
                <w:rFonts w:ascii="Times New Roman" w:hAnsi="Times New Roman" w:cs="Times New Roman"/>
                <w:sz w:val="20"/>
                <w:szCs w:val="20"/>
              </w:rPr>
              <w:t xml:space="preserve">Konwersatorium (warsztat może  mieć charakter współudziału w pracy naukowo badawczej realizowanej pod kierunkiem opiekuna/promotora doktoranta lub innego samodzielnego pracownika) 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CF7D3" w14:textId="77777777" w:rsidR="00CE459A" w:rsidRPr="00FF46C9" w:rsidRDefault="00CE459A" w:rsidP="008C683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6C9">
              <w:rPr>
                <w:rFonts w:ascii="Times New Roman" w:hAnsi="Times New Roman" w:cs="Times New Roman"/>
                <w:sz w:val="20"/>
                <w:szCs w:val="20"/>
              </w:rPr>
              <w:t>I-VIII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C3DFB" w14:textId="77777777" w:rsidR="00CE459A" w:rsidRPr="00FF46C9" w:rsidRDefault="00CE459A" w:rsidP="008C683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6C9">
              <w:rPr>
                <w:rFonts w:ascii="Times New Roman" w:hAnsi="Times New Roman" w:cs="Times New Roman"/>
                <w:sz w:val="20"/>
                <w:szCs w:val="20"/>
              </w:rPr>
              <w:t>zaliczenie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2A858" w14:textId="77777777" w:rsidR="00CE459A" w:rsidRPr="00FF46C9" w:rsidRDefault="00CE459A" w:rsidP="0067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6C9">
              <w:rPr>
                <w:rFonts w:ascii="Times New Roman" w:hAnsi="Times New Roman" w:cs="Times New Roman"/>
                <w:sz w:val="20"/>
                <w:szCs w:val="20"/>
              </w:rPr>
              <w:t>Liczba godzin w zależności od wybranego kursu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0E9A6" w14:textId="77777777" w:rsidR="00CE459A" w:rsidRPr="00FF46C9" w:rsidRDefault="00CE459A" w:rsidP="00CE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6C9">
              <w:rPr>
                <w:rFonts w:ascii="Times New Roman" w:eastAsia="Times New Roman" w:hAnsi="Times New Roman" w:cs="Times New Roman"/>
                <w:sz w:val="20"/>
                <w:szCs w:val="20"/>
              </w:rPr>
              <w:t>Min. 2 ECTS</w:t>
            </w:r>
          </w:p>
        </w:tc>
      </w:tr>
      <w:tr w:rsidR="0095285F" w:rsidRPr="00FF46C9" w14:paraId="5248B0BD" w14:textId="77777777" w:rsidTr="0095285F">
        <w:trPr>
          <w:trHeight w:val="268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4A601" w14:textId="77777777" w:rsidR="00CE459A" w:rsidRPr="00FF46C9" w:rsidRDefault="00CE459A" w:rsidP="008C683C">
            <w:pPr>
              <w:pStyle w:val="Zawartotabeli"/>
              <w:snapToGrid w:val="0"/>
              <w:rPr>
                <w:rFonts w:cs="Times New Roman"/>
                <w:sz w:val="20"/>
                <w:szCs w:val="20"/>
                <w:lang w:val="pl-PL"/>
              </w:rPr>
            </w:pPr>
            <w:r w:rsidRPr="00FF46C9">
              <w:rPr>
                <w:rFonts w:cs="Times New Roman"/>
                <w:sz w:val="20"/>
                <w:szCs w:val="20"/>
                <w:lang w:val="pl-PL"/>
              </w:rPr>
              <w:lastRenderedPageBreak/>
              <w:t>2.1.7.</w:t>
            </w:r>
          </w:p>
          <w:p w14:paraId="1EE15FF6" w14:textId="77777777" w:rsidR="00CE459A" w:rsidRPr="00FF46C9" w:rsidRDefault="00CE459A" w:rsidP="008C683C">
            <w:pPr>
              <w:pStyle w:val="Zawartotabeli"/>
              <w:rPr>
                <w:rFonts w:cs="Times New Roman"/>
                <w:sz w:val="20"/>
                <w:szCs w:val="20"/>
                <w:lang w:val="pl-PL"/>
              </w:rPr>
            </w:pPr>
          </w:p>
          <w:p w14:paraId="472B33EA" w14:textId="77777777" w:rsidR="00CE459A" w:rsidRPr="00FF46C9" w:rsidRDefault="00CE459A" w:rsidP="008C683C">
            <w:pPr>
              <w:pStyle w:val="Zawartotabeli"/>
              <w:rPr>
                <w:rFonts w:cs="Times New Roman"/>
                <w:sz w:val="20"/>
                <w:szCs w:val="20"/>
                <w:lang w:val="pl-PL"/>
              </w:rPr>
            </w:pPr>
            <w:r w:rsidRPr="00FF46C9">
              <w:rPr>
                <w:rFonts w:cs="Times New Roman"/>
                <w:sz w:val="20"/>
                <w:szCs w:val="20"/>
                <w:lang w:val="pl-PL"/>
              </w:rPr>
              <w:t>moduł A2</w:t>
            </w: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35FCA" w14:textId="77777777" w:rsidR="00CE459A" w:rsidRPr="00FF46C9" w:rsidRDefault="00CE459A" w:rsidP="008C683C">
            <w:pPr>
              <w:pStyle w:val="Zawartotabeli"/>
              <w:snapToGrid w:val="0"/>
              <w:rPr>
                <w:rFonts w:cs="Times New Roman"/>
                <w:sz w:val="20"/>
                <w:szCs w:val="20"/>
                <w:lang w:val="pl-PL"/>
              </w:rPr>
            </w:pPr>
            <w:r w:rsidRPr="00FF46C9">
              <w:rPr>
                <w:rFonts w:cs="Times New Roman"/>
                <w:sz w:val="20"/>
                <w:szCs w:val="20"/>
                <w:lang w:val="pl-PL"/>
              </w:rPr>
              <w:t>Pozyskiwanie środków na badania</w:t>
            </w:r>
          </w:p>
          <w:p w14:paraId="682EA2AB" w14:textId="77777777" w:rsidR="00CE459A" w:rsidRPr="00FF46C9" w:rsidRDefault="00CE459A" w:rsidP="008C683C">
            <w:pPr>
              <w:pStyle w:val="Zawartotabeli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3759A" w14:textId="77777777" w:rsidR="00CE459A" w:rsidRPr="00FF46C9" w:rsidRDefault="00CE459A" w:rsidP="008C683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6C9">
              <w:rPr>
                <w:rFonts w:ascii="Times New Roman" w:hAnsi="Times New Roman" w:cs="Times New Roman"/>
                <w:sz w:val="20"/>
                <w:szCs w:val="20"/>
              </w:rPr>
              <w:t>seminarium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37BF9" w14:textId="77777777" w:rsidR="00CE459A" w:rsidRPr="00FF46C9" w:rsidRDefault="00CE459A" w:rsidP="008C683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6C9">
              <w:rPr>
                <w:rFonts w:ascii="Times New Roman" w:hAnsi="Times New Roman" w:cs="Times New Roman"/>
                <w:sz w:val="20"/>
                <w:szCs w:val="20"/>
              </w:rPr>
              <w:t>I - VIII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7CFEE" w14:textId="77777777" w:rsidR="00CE459A" w:rsidRPr="00FF46C9" w:rsidRDefault="00CE459A" w:rsidP="008C683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6C9">
              <w:rPr>
                <w:rFonts w:ascii="Times New Roman" w:hAnsi="Times New Roman" w:cs="Times New Roman"/>
                <w:sz w:val="20"/>
                <w:szCs w:val="20"/>
              </w:rPr>
              <w:t xml:space="preserve">Sposób zaliczenia zależny od wybranego kursu 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0BA72" w14:textId="77777777" w:rsidR="00CE459A" w:rsidRPr="00FF46C9" w:rsidRDefault="00CE459A" w:rsidP="0067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6C9">
              <w:rPr>
                <w:rFonts w:ascii="Times New Roman" w:hAnsi="Times New Roman" w:cs="Times New Roman"/>
                <w:sz w:val="20"/>
                <w:szCs w:val="20"/>
              </w:rPr>
              <w:t>Liczba godzin w zależności od wybranego kursu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D9136" w14:textId="77777777" w:rsidR="00CE459A" w:rsidRPr="00FF46C9" w:rsidRDefault="00CE459A" w:rsidP="005A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6C9">
              <w:rPr>
                <w:rFonts w:ascii="Times New Roman" w:eastAsia="Times New Roman" w:hAnsi="Times New Roman" w:cs="Times New Roman"/>
                <w:sz w:val="20"/>
                <w:szCs w:val="20"/>
              </w:rPr>
              <w:t>W ramach modułu A2 należy uzyskać minimum 10 ECTS</w:t>
            </w:r>
          </w:p>
        </w:tc>
      </w:tr>
      <w:tr w:rsidR="0095285F" w:rsidRPr="00FF46C9" w14:paraId="0FB6665F" w14:textId="77777777" w:rsidTr="0095285F">
        <w:trPr>
          <w:trHeight w:val="268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B120B2" w14:textId="77777777" w:rsidR="00CE459A" w:rsidRPr="00FF46C9" w:rsidRDefault="00CE459A" w:rsidP="008C683C">
            <w:pPr>
              <w:pStyle w:val="Zawartotabeli"/>
              <w:snapToGrid w:val="0"/>
              <w:rPr>
                <w:rFonts w:cs="Times New Roman"/>
                <w:sz w:val="20"/>
                <w:szCs w:val="20"/>
                <w:lang w:val="pl-PL"/>
              </w:rPr>
            </w:pPr>
            <w:r w:rsidRPr="00FF46C9">
              <w:rPr>
                <w:rFonts w:cs="Times New Roman"/>
                <w:sz w:val="20"/>
                <w:szCs w:val="20"/>
                <w:lang w:val="pl-PL"/>
              </w:rPr>
              <w:t>2.1.8.</w:t>
            </w:r>
          </w:p>
          <w:p w14:paraId="2B4024EE" w14:textId="77777777" w:rsidR="00CE459A" w:rsidRPr="00FF46C9" w:rsidRDefault="00CE459A" w:rsidP="008C683C">
            <w:pPr>
              <w:pStyle w:val="Zawartotabeli"/>
              <w:rPr>
                <w:rFonts w:cs="Times New Roman"/>
                <w:sz w:val="20"/>
                <w:szCs w:val="20"/>
                <w:lang w:val="pl-PL"/>
              </w:rPr>
            </w:pPr>
          </w:p>
          <w:p w14:paraId="56D59740" w14:textId="77777777" w:rsidR="00CE459A" w:rsidRPr="00FF46C9" w:rsidRDefault="00CE459A" w:rsidP="008C683C">
            <w:pPr>
              <w:pStyle w:val="Zawartotabeli"/>
              <w:rPr>
                <w:rFonts w:cs="Times New Roman"/>
                <w:sz w:val="20"/>
                <w:szCs w:val="20"/>
                <w:lang w:val="pl-PL"/>
              </w:rPr>
            </w:pPr>
            <w:r w:rsidRPr="00FF46C9">
              <w:rPr>
                <w:rFonts w:cs="Times New Roman"/>
                <w:sz w:val="20"/>
                <w:szCs w:val="20"/>
                <w:lang w:val="pl-PL"/>
              </w:rPr>
              <w:t>moduł A2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85574" w14:textId="77777777" w:rsidR="00CE459A" w:rsidRPr="00FF46C9" w:rsidRDefault="00CE459A" w:rsidP="008C683C">
            <w:pPr>
              <w:pStyle w:val="Zawartotabeli"/>
              <w:snapToGrid w:val="0"/>
              <w:rPr>
                <w:rFonts w:cs="Times New Roman"/>
                <w:sz w:val="20"/>
                <w:szCs w:val="20"/>
                <w:lang w:val="pl-PL"/>
              </w:rPr>
            </w:pPr>
            <w:r w:rsidRPr="00FF46C9">
              <w:rPr>
                <w:rFonts w:cs="Times New Roman"/>
                <w:sz w:val="20"/>
                <w:szCs w:val="20"/>
                <w:lang w:val="pl-PL"/>
              </w:rPr>
              <w:t>Własność intelektualna i prawo autorskie</w:t>
            </w:r>
          </w:p>
          <w:p w14:paraId="4F932FDC" w14:textId="77777777" w:rsidR="00CE459A" w:rsidRPr="00FF46C9" w:rsidRDefault="00CE459A" w:rsidP="008C683C">
            <w:pPr>
              <w:pStyle w:val="Zawartotabeli"/>
              <w:rPr>
                <w:rFonts w:cs="Times New Roman"/>
                <w:sz w:val="20"/>
                <w:szCs w:val="20"/>
                <w:lang w:val="pl-PL"/>
              </w:rPr>
            </w:pPr>
          </w:p>
          <w:p w14:paraId="5C9FFA44" w14:textId="77777777" w:rsidR="00CE459A" w:rsidRPr="00FF46C9" w:rsidRDefault="00CE459A" w:rsidP="008C683C">
            <w:pPr>
              <w:pStyle w:val="Zawartotabeli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0D966" w14:textId="77777777" w:rsidR="00CE459A" w:rsidRPr="00FF46C9" w:rsidRDefault="00CE459A" w:rsidP="008C683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6C9">
              <w:rPr>
                <w:rFonts w:ascii="Times New Roman" w:hAnsi="Times New Roman" w:cs="Times New Roman"/>
                <w:sz w:val="20"/>
                <w:szCs w:val="20"/>
              </w:rPr>
              <w:t>Wykład lub konwersatorium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0D79A" w14:textId="77777777" w:rsidR="00CE459A" w:rsidRPr="00FF46C9" w:rsidRDefault="00CE459A" w:rsidP="008C683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6C9">
              <w:rPr>
                <w:rFonts w:ascii="Times New Roman" w:hAnsi="Times New Roman" w:cs="Times New Roman"/>
                <w:sz w:val="20"/>
                <w:szCs w:val="20"/>
              </w:rPr>
              <w:t>I - VIII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BF59A" w14:textId="77777777" w:rsidR="00CE459A" w:rsidRPr="00FF46C9" w:rsidRDefault="00CE459A" w:rsidP="008C683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6C9">
              <w:rPr>
                <w:rFonts w:ascii="Times New Roman" w:hAnsi="Times New Roman" w:cs="Times New Roman"/>
                <w:sz w:val="20"/>
                <w:szCs w:val="20"/>
              </w:rPr>
              <w:t xml:space="preserve">Sposób zaliczenia zależny od wybranego kursu 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A082F" w14:textId="77777777" w:rsidR="00CE459A" w:rsidRPr="00FF46C9" w:rsidRDefault="00CE459A" w:rsidP="0067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6C9">
              <w:rPr>
                <w:rFonts w:ascii="Times New Roman" w:hAnsi="Times New Roman" w:cs="Times New Roman"/>
                <w:sz w:val="20"/>
                <w:szCs w:val="20"/>
              </w:rPr>
              <w:t>Liczba godzin w zależności od wybranego kursu</w:t>
            </w:r>
          </w:p>
        </w:tc>
        <w:tc>
          <w:tcPr>
            <w:tcW w:w="30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8DB00" w14:textId="77777777" w:rsidR="00CE459A" w:rsidRPr="00FF46C9" w:rsidRDefault="00CE459A" w:rsidP="0067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285F" w:rsidRPr="00FF46C9" w14:paraId="5B6A5449" w14:textId="77777777" w:rsidTr="0095285F">
        <w:trPr>
          <w:trHeight w:val="268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1F60B" w14:textId="77777777" w:rsidR="00CE459A" w:rsidRPr="00FF46C9" w:rsidRDefault="00CE459A" w:rsidP="008C683C">
            <w:pPr>
              <w:pStyle w:val="Zawartotabeli"/>
              <w:snapToGrid w:val="0"/>
              <w:rPr>
                <w:rFonts w:cs="Times New Roman"/>
                <w:sz w:val="20"/>
                <w:szCs w:val="20"/>
                <w:lang w:val="pl-PL"/>
              </w:rPr>
            </w:pPr>
            <w:r w:rsidRPr="00FF46C9">
              <w:rPr>
                <w:rFonts w:cs="Times New Roman"/>
                <w:sz w:val="20"/>
                <w:szCs w:val="20"/>
                <w:lang w:val="pl-PL"/>
              </w:rPr>
              <w:t>2.1.9.</w:t>
            </w:r>
          </w:p>
          <w:p w14:paraId="0BC8F24B" w14:textId="77777777" w:rsidR="00CE459A" w:rsidRPr="00FF46C9" w:rsidRDefault="00CE459A" w:rsidP="008C683C">
            <w:pPr>
              <w:pStyle w:val="Zawartotabeli"/>
              <w:rPr>
                <w:rFonts w:cs="Times New Roman"/>
                <w:sz w:val="20"/>
                <w:szCs w:val="20"/>
                <w:lang w:val="pl-PL"/>
              </w:rPr>
            </w:pPr>
          </w:p>
          <w:p w14:paraId="3703E91C" w14:textId="77777777" w:rsidR="00CE459A" w:rsidRPr="00FF46C9" w:rsidRDefault="00CE459A" w:rsidP="008C683C">
            <w:pPr>
              <w:pStyle w:val="Zawartotabeli"/>
              <w:rPr>
                <w:rFonts w:cs="Times New Roman"/>
                <w:sz w:val="20"/>
                <w:szCs w:val="20"/>
                <w:lang w:val="pl-PL"/>
              </w:rPr>
            </w:pPr>
            <w:r w:rsidRPr="00FF46C9">
              <w:rPr>
                <w:rFonts w:cs="Times New Roman"/>
                <w:sz w:val="20"/>
                <w:szCs w:val="20"/>
                <w:lang w:val="pl-PL"/>
              </w:rPr>
              <w:t>moduł A2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2A40D" w14:textId="77777777" w:rsidR="00CE459A" w:rsidRPr="00FF46C9" w:rsidRDefault="00CE459A" w:rsidP="008C683C">
            <w:pPr>
              <w:pStyle w:val="Zawartotabeli"/>
              <w:snapToGrid w:val="0"/>
              <w:rPr>
                <w:rFonts w:cs="Times New Roman"/>
                <w:sz w:val="20"/>
                <w:szCs w:val="20"/>
                <w:lang w:val="pl-PL"/>
              </w:rPr>
            </w:pPr>
            <w:r w:rsidRPr="00FF46C9">
              <w:rPr>
                <w:rFonts w:cs="Times New Roman"/>
                <w:sz w:val="20"/>
                <w:szCs w:val="20"/>
                <w:lang w:val="pl-PL"/>
              </w:rPr>
              <w:t>Prawne i praktyczne podstawy działalności gospodarczej</w:t>
            </w:r>
          </w:p>
          <w:p w14:paraId="622C4822" w14:textId="77777777" w:rsidR="00CE459A" w:rsidRPr="00FF46C9" w:rsidRDefault="00CE459A" w:rsidP="008C683C">
            <w:pPr>
              <w:pStyle w:val="Zawartotabeli"/>
              <w:rPr>
                <w:rFonts w:cs="Times New Roman"/>
                <w:sz w:val="20"/>
                <w:szCs w:val="20"/>
                <w:lang w:val="pl-PL"/>
              </w:rPr>
            </w:pPr>
          </w:p>
          <w:p w14:paraId="57D83025" w14:textId="77777777" w:rsidR="00CE459A" w:rsidRPr="00FF46C9" w:rsidRDefault="00CE459A" w:rsidP="008C683C">
            <w:pPr>
              <w:pStyle w:val="Zawartotabeli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BD595" w14:textId="77777777" w:rsidR="00CE459A" w:rsidRPr="00FF46C9" w:rsidRDefault="00CE459A" w:rsidP="008C683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6C9">
              <w:rPr>
                <w:rFonts w:ascii="Times New Roman" w:hAnsi="Times New Roman" w:cs="Times New Roman"/>
                <w:sz w:val="20"/>
                <w:szCs w:val="20"/>
              </w:rPr>
              <w:t>Wykład lub konwersatorium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D7C50" w14:textId="77777777" w:rsidR="00CE459A" w:rsidRPr="00FF46C9" w:rsidRDefault="00CE459A" w:rsidP="008C683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6C9">
              <w:rPr>
                <w:rFonts w:ascii="Times New Roman" w:hAnsi="Times New Roman" w:cs="Times New Roman"/>
                <w:sz w:val="20"/>
                <w:szCs w:val="20"/>
              </w:rPr>
              <w:t>I - VIII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6D1F9" w14:textId="77777777" w:rsidR="00CE459A" w:rsidRPr="00FF46C9" w:rsidRDefault="00CE459A" w:rsidP="008C683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6C9">
              <w:rPr>
                <w:rFonts w:ascii="Times New Roman" w:hAnsi="Times New Roman" w:cs="Times New Roman"/>
                <w:sz w:val="20"/>
                <w:szCs w:val="20"/>
              </w:rPr>
              <w:t xml:space="preserve">Sposób zaliczenia zależny od wybranego kursu 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1E6D1" w14:textId="77777777" w:rsidR="00CE459A" w:rsidRPr="00FF46C9" w:rsidRDefault="00CE459A" w:rsidP="0067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6C9">
              <w:rPr>
                <w:rFonts w:ascii="Times New Roman" w:hAnsi="Times New Roman" w:cs="Times New Roman"/>
                <w:sz w:val="20"/>
                <w:szCs w:val="20"/>
              </w:rPr>
              <w:t>Liczba godzin w zależności od wybranego kursu</w:t>
            </w:r>
          </w:p>
        </w:tc>
        <w:tc>
          <w:tcPr>
            <w:tcW w:w="30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0C3F4" w14:textId="77777777" w:rsidR="00CE459A" w:rsidRPr="00FF46C9" w:rsidRDefault="00CE459A" w:rsidP="0067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285F" w:rsidRPr="00FF46C9" w14:paraId="684F97C2" w14:textId="77777777" w:rsidTr="0095285F">
        <w:trPr>
          <w:trHeight w:val="1350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05D0C" w14:textId="77777777" w:rsidR="00CE459A" w:rsidRPr="00FF46C9" w:rsidRDefault="00CE459A" w:rsidP="008C683C">
            <w:pPr>
              <w:pStyle w:val="Zawartotabeli"/>
              <w:snapToGrid w:val="0"/>
              <w:rPr>
                <w:rFonts w:cs="Times New Roman"/>
                <w:sz w:val="20"/>
                <w:szCs w:val="20"/>
                <w:lang w:val="pl-PL"/>
              </w:rPr>
            </w:pPr>
            <w:r w:rsidRPr="00FF46C9">
              <w:rPr>
                <w:rFonts w:cs="Times New Roman"/>
                <w:sz w:val="20"/>
                <w:szCs w:val="20"/>
                <w:lang w:val="pl-PL"/>
              </w:rPr>
              <w:t>2.1.10.</w:t>
            </w:r>
          </w:p>
          <w:p w14:paraId="6F6E57BE" w14:textId="77777777" w:rsidR="00CE459A" w:rsidRPr="00FF46C9" w:rsidRDefault="00CE459A" w:rsidP="008C683C">
            <w:pPr>
              <w:pStyle w:val="Zawartotabeli"/>
              <w:rPr>
                <w:rFonts w:cs="Times New Roman"/>
                <w:sz w:val="20"/>
                <w:szCs w:val="20"/>
                <w:lang w:val="pl-PL"/>
              </w:rPr>
            </w:pPr>
          </w:p>
          <w:p w14:paraId="772911AD" w14:textId="77777777" w:rsidR="00CE459A" w:rsidRPr="00FF46C9" w:rsidRDefault="00CE459A" w:rsidP="008C683C">
            <w:pPr>
              <w:pStyle w:val="Zawartotabeli"/>
              <w:rPr>
                <w:rFonts w:cs="Times New Roman"/>
                <w:sz w:val="20"/>
                <w:szCs w:val="20"/>
                <w:lang w:val="pl-PL"/>
              </w:rPr>
            </w:pPr>
            <w:r w:rsidRPr="00FF46C9">
              <w:rPr>
                <w:rFonts w:cs="Times New Roman"/>
                <w:sz w:val="20"/>
                <w:szCs w:val="20"/>
                <w:lang w:val="pl-PL"/>
              </w:rPr>
              <w:t>moduł A2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80B36" w14:textId="77777777" w:rsidR="00CE459A" w:rsidRPr="00FF46C9" w:rsidRDefault="00CE459A" w:rsidP="008C683C">
            <w:pPr>
              <w:pStyle w:val="Zawartotabeli"/>
              <w:snapToGrid w:val="0"/>
              <w:rPr>
                <w:rFonts w:cs="Times New Roman"/>
                <w:sz w:val="20"/>
                <w:szCs w:val="20"/>
                <w:lang w:val="pl-PL"/>
              </w:rPr>
            </w:pPr>
            <w:r w:rsidRPr="00FF46C9">
              <w:rPr>
                <w:rFonts w:cs="Times New Roman"/>
                <w:sz w:val="20"/>
                <w:szCs w:val="20"/>
                <w:lang w:val="pl-PL"/>
              </w:rPr>
              <w:t>Inny kurs rekomendowany przez opiekuna/promotora  przygotowujący do pracy naukowo-badawczej</w:t>
            </w:r>
          </w:p>
          <w:p w14:paraId="4CF31013" w14:textId="77777777" w:rsidR="00CE459A" w:rsidRPr="00FF46C9" w:rsidRDefault="00CE459A" w:rsidP="008C683C">
            <w:pPr>
              <w:pStyle w:val="Zawartotabeli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C93AD" w14:textId="77777777" w:rsidR="00CE459A" w:rsidRPr="00FF46C9" w:rsidRDefault="00CE459A" w:rsidP="008C683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6C9">
              <w:rPr>
                <w:rFonts w:ascii="Times New Roman" w:hAnsi="Times New Roman" w:cs="Times New Roman"/>
                <w:sz w:val="20"/>
                <w:szCs w:val="20"/>
              </w:rPr>
              <w:t>Wykład lub konwersatorium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7A2778" w14:textId="77777777" w:rsidR="00CE459A" w:rsidRPr="00FF46C9" w:rsidRDefault="00CE459A" w:rsidP="008C683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6C9">
              <w:rPr>
                <w:rFonts w:ascii="Times New Roman" w:hAnsi="Times New Roman" w:cs="Times New Roman"/>
                <w:sz w:val="20"/>
                <w:szCs w:val="20"/>
              </w:rPr>
              <w:t>I - VIII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8F558" w14:textId="77777777" w:rsidR="00CE459A" w:rsidRPr="00FF46C9" w:rsidRDefault="00CE459A" w:rsidP="008C683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6C9">
              <w:rPr>
                <w:rFonts w:ascii="Times New Roman" w:hAnsi="Times New Roman" w:cs="Times New Roman"/>
                <w:sz w:val="20"/>
                <w:szCs w:val="20"/>
              </w:rPr>
              <w:t xml:space="preserve">Sposób zaliczenia zależny od wybranego kursu 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90722" w14:textId="77777777" w:rsidR="00CE459A" w:rsidRPr="00FF46C9" w:rsidRDefault="00CE459A" w:rsidP="0067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6C9">
              <w:rPr>
                <w:rFonts w:ascii="Times New Roman" w:hAnsi="Times New Roman" w:cs="Times New Roman"/>
                <w:sz w:val="20"/>
                <w:szCs w:val="20"/>
              </w:rPr>
              <w:t>Liczba godzin w zależności od wybranego kursu</w:t>
            </w:r>
          </w:p>
        </w:tc>
        <w:tc>
          <w:tcPr>
            <w:tcW w:w="30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39F36" w14:textId="77777777" w:rsidR="00CE459A" w:rsidRPr="00FF46C9" w:rsidRDefault="00CE459A" w:rsidP="0067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285F" w:rsidRPr="00FF46C9" w14:paraId="0596319E" w14:textId="77777777" w:rsidTr="0095285F">
        <w:trPr>
          <w:trHeight w:val="268"/>
          <w:jc w:val="center"/>
        </w:trPr>
        <w:tc>
          <w:tcPr>
            <w:tcW w:w="142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DCFB5" w14:textId="77777777" w:rsidR="005264DB" w:rsidRPr="00FF46C9" w:rsidRDefault="005264DB" w:rsidP="0006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46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FF46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2) Zajęcia fakultatywne rozwijające umiejętności dydaktyczne [co najmniej 5 ECTS]</w:t>
            </w:r>
          </w:p>
        </w:tc>
      </w:tr>
      <w:tr w:rsidR="0095285F" w:rsidRPr="00FF46C9" w14:paraId="314ABBBF" w14:textId="77777777" w:rsidTr="0095285F">
        <w:trPr>
          <w:trHeight w:val="268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A2C39" w14:textId="77777777" w:rsidR="005A4F5B" w:rsidRPr="00FF46C9" w:rsidRDefault="005A4F5B" w:rsidP="008C683C">
            <w:pPr>
              <w:pStyle w:val="Zawartotabeli"/>
              <w:snapToGrid w:val="0"/>
              <w:rPr>
                <w:rFonts w:cs="Times New Roman"/>
                <w:sz w:val="20"/>
                <w:szCs w:val="20"/>
                <w:lang w:val="pl-PL"/>
              </w:rPr>
            </w:pPr>
            <w:r w:rsidRPr="00FF46C9">
              <w:rPr>
                <w:rFonts w:cs="Times New Roman"/>
                <w:sz w:val="20"/>
                <w:szCs w:val="20"/>
                <w:lang w:val="pl-PL"/>
              </w:rPr>
              <w:t>2.1.1.</w:t>
            </w:r>
          </w:p>
          <w:p w14:paraId="317F7EE5" w14:textId="77777777" w:rsidR="005A4F5B" w:rsidRPr="00FF46C9" w:rsidRDefault="005A4F5B" w:rsidP="008C683C">
            <w:pPr>
              <w:pStyle w:val="Zawartotabeli"/>
              <w:rPr>
                <w:rFonts w:cs="Times New Roman"/>
                <w:sz w:val="20"/>
                <w:szCs w:val="20"/>
                <w:lang w:val="pl-PL"/>
              </w:rPr>
            </w:pPr>
          </w:p>
          <w:p w14:paraId="0333D829" w14:textId="77777777" w:rsidR="005A4F5B" w:rsidRPr="00FF46C9" w:rsidRDefault="005A4F5B" w:rsidP="008C683C">
            <w:pPr>
              <w:pStyle w:val="Zawartotabeli"/>
              <w:rPr>
                <w:rFonts w:cs="Times New Roman"/>
                <w:sz w:val="20"/>
                <w:szCs w:val="20"/>
                <w:lang w:val="pl-PL"/>
              </w:rPr>
            </w:pPr>
            <w:r w:rsidRPr="00FF46C9">
              <w:rPr>
                <w:rFonts w:cs="Times New Roman"/>
                <w:sz w:val="20"/>
                <w:szCs w:val="20"/>
                <w:lang w:val="pl-PL"/>
              </w:rPr>
              <w:t>moduł A1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83C83" w14:textId="77777777" w:rsidR="005A4F5B" w:rsidRPr="00FF46C9" w:rsidRDefault="005A4F5B" w:rsidP="005A4F5B">
            <w:pPr>
              <w:pStyle w:val="Zawartotabeli"/>
              <w:tabs>
                <w:tab w:val="left" w:pos="2661"/>
              </w:tabs>
              <w:snapToGrid w:val="0"/>
              <w:rPr>
                <w:rFonts w:cs="Times New Roman"/>
                <w:sz w:val="20"/>
                <w:szCs w:val="20"/>
                <w:lang w:val="pl-PL"/>
              </w:rPr>
            </w:pPr>
            <w:r w:rsidRPr="00FF46C9">
              <w:rPr>
                <w:rFonts w:cs="Times New Roman"/>
                <w:sz w:val="20"/>
                <w:szCs w:val="20"/>
                <w:lang w:val="pl-PL"/>
              </w:rPr>
              <w:t>Podstawy dydaktyki akademickiej</w:t>
            </w:r>
          </w:p>
          <w:p w14:paraId="2C366075" w14:textId="77777777" w:rsidR="005A4F5B" w:rsidRPr="00FF46C9" w:rsidRDefault="005A4F5B" w:rsidP="008C683C">
            <w:pPr>
              <w:pStyle w:val="Zawartotabeli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F4471" w14:textId="77777777" w:rsidR="005A4F5B" w:rsidRPr="00FF46C9" w:rsidRDefault="005A4F5B" w:rsidP="008C683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6C9">
              <w:rPr>
                <w:rFonts w:ascii="Times New Roman" w:hAnsi="Times New Roman" w:cs="Times New Roman"/>
                <w:sz w:val="20"/>
                <w:szCs w:val="20"/>
              </w:rPr>
              <w:t>seminarium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17804" w14:textId="77777777" w:rsidR="005A4F5B" w:rsidRPr="00FF46C9" w:rsidRDefault="005A4F5B" w:rsidP="008C683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6C9">
              <w:rPr>
                <w:rFonts w:ascii="Times New Roman" w:hAnsi="Times New Roman" w:cs="Times New Roman"/>
                <w:sz w:val="20"/>
                <w:szCs w:val="20"/>
              </w:rPr>
              <w:t>I - II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630E8" w14:textId="77777777" w:rsidR="005A4F5B" w:rsidRPr="00FF46C9" w:rsidRDefault="005A4F5B" w:rsidP="008C683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6C9">
              <w:rPr>
                <w:rFonts w:ascii="Times New Roman" w:hAnsi="Times New Roman" w:cs="Times New Roman"/>
                <w:sz w:val="20"/>
                <w:szCs w:val="20"/>
              </w:rPr>
              <w:t>Zaliczenie na ocenę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F0D13" w14:textId="0361730E" w:rsidR="005A4F5B" w:rsidRPr="00FF46C9" w:rsidRDefault="005A4E58" w:rsidP="0022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6C9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224811" w:rsidRPr="00FF46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54EBF" w14:textId="33D33925" w:rsidR="005A4F5B" w:rsidRPr="00FF46C9" w:rsidRDefault="00E85AB9" w:rsidP="00E8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6C9">
              <w:rPr>
                <w:rFonts w:ascii="Times New Roman" w:eastAsia="Times New Roman" w:hAnsi="Times New Roman" w:cs="Times New Roman"/>
                <w:sz w:val="20"/>
                <w:szCs w:val="20"/>
              </w:rPr>
              <w:t>3 ECTS</w:t>
            </w:r>
          </w:p>
        </w:tc>
      </w:tr>
      <w:tr w:rsidR="0095285F" w:rsidRPr="00FF46C9" w14:paraId="7AE74DA9" w14:textId="77777777" w:rsidTr="0095285F">
        <w:trPr>
          <w:trHeight w:val="268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1575F" w14:textId="77777777" w:rsidR="005A4F5B" w:rsidRPr="00FF46C9" w:rsidRDefault="005A4F5B" w:rsidP="008C683C">
            <w:pPr>
              <w:pStyle w:val="Zawartotabeli"/>
              <w:snapToGrid w:val="0"/>
              <w:rPr>
                <w:rFonts w:cs="Times New Roman"/>
                <w:sz w:val="20"/>
                <w:szCs w:val="20"/>
                <w:lang w:val="pl-PL"/>
              </w:rPr>
            </w:pPr>
            <w:r w:rsidRPr="00FF46C9">
              <w:rPr>
                <w:rFonts w:cs="Times New Roman"/>
                <w:sz w:val="20"/>
                <w:szCs w:val="20"/>
                <w:lang w:val="pl-PL"/>
              </w:rPr>
              <w:t>2.1.2.</w:t>
            </w:r>
          </w:p>
          <w:p w14:paraId="035187D8" w14:textId="77777777" w:rsidR="005A4F5B" w:rsidRPr="00FF46C9" w:rsidRDefault="005A4F5B" w:rsidP="008C683C">
            <w:pPr>
              <w:pStyle w:val="Zawartotabeli"/>
              <w:rPr>
                <w:rFonts w:cs="Times New Roman"/>
                <w:sz w:val="20"/>
                <w:szCs w:val="20"/>
                <w:lang w:val="pl-PL"/>
              </w:rPr>
            </w:pPr>
          </w:p>
          <w:p w14:paraId="69D52303" w14:textId="77777777" w:rsidR="005A4F5B" w:rsidRPr="00FF46C9" w:rsidRDefault="005A4F5B" w:rsidP="008C683C">
            <w:pPr>
              <w:pStyle w:val="Zawartotabeli"/>
              <w:rPr>
                <w:rFonts w:cs="Times New Roman"/>
                <w:sz w:val="20"/>
                <w:szCs w:val="20"/>
                <w:lang w:val="pl-PL"/>
              </w:rPr>
            </w:pPr>
            <w:r w:rsidRPr="00FF46C9">
              <w:rPr>
                <w:rFonts w:cs="Times New Roman"/>
                <w:sz w:val="20"/>
                <w:szCs w:val="20"/>
                <w:lang w:val="pl-PL"/>
              </w:rPr>
              <w:t>moduł A1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D171D" w14:textId="77777777" w:rsidR="005A4F5B" w:rsidRPr="00FF46C9" w:rsidRDefault="005A4F5B" w:rsidP="008C683C">
            <w:pPr>
              <w:pStyle w:val="Zawartotabeli"/>
              <w:snapToGrid w:val="0"/>
              <w:rPr>
                <w:rFonts w:cs="Times New Roman"/>
                <w:sz w:val="20"/>
                <w:szCs w:val="20"/>
                <w:lang w:val="pl-PL"/>
              </w:rPr>
            </w:pPr>
            <w:r w:rsidRPr="00FF46C9">
              <w:rPr>
                <w:rFonts w:cs="Times New Roman"/>
                <w:sz w:val="20"/>
                <w:szCs w:val="20"/>
                <w:lang w:val="pl-PL"/>
              </w:rPr>
              <w:t>Przygotowanie do korzystania z narzędzi zdalnego nauczania</w:t>
            </w:r>
          </w:p>
          <w:p w14:paraId="7B5C8906" w14:textId="77777777" w:rsidR="005A4F5B" w:rsidRPr="00FF46C9" w:rsidRDefault="005A4F5B" w:rsidP="008C683C">
            <w:pPr>
              <w:pStyle w:val="Zawartotabeli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1B50D" w14:textId="77777777" w:rsidR="005A4F5B" w:rsidRPr="00FF46C9" w:rsidRDefault="005A4F5B" w:rsidP="008C683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6C9">
              <w:rPr>
                <w:rFonts w:ascii="Times New Roman" w:hAnsi="Times New Roman" w:cs="Times New Roman"/>
                <w:sz w:val="20"/>
                <w:szCs w:val="20"/>
              </w:rPr>
              <w:t>Zdalne nauczanie + indywidualne konsultacje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B6F97" w14:textId="77777777" w:rsidR="005A4F5B" w:rsidRPr="00FF46C9" w:rsidRDefault="005A4F5B" w:rsidP="008C683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6C9">
              <w:rPr>
                <w:rFonts w:ascii="Times New Roman" w:hAnsi="Times New Roman" w:cs="Times New Roman"/>
                <w:sz w:val="20"/>
                <w:szCs w:val="20"/>
              </w:rPr>
              <w:t>I - II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4D2B7" w14:textId="77777777" w:rsidR="005A4F5B" w:rsidRPr="00FF46C9" w:rsidRDefault="005A4F5B" w:rsidP="008C683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6C9">
              <w:rPr>
                <w:rFonts w:ascii="Times New Roman" w:hAnsi="Times New Roman" w:cs="Times New Roman"/>
                <w:sz w:val="20"/>
                <w:szCs w:val="20"/>
              </w:rPr>
              <w:t>Zaliczenie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48EAB" w14:textId="49441E07" w:rsidR="005A4F5B" w:rsidRPr="00FF46C9" w:rsidRDefault="00E85AB9" w:rsidP="00E8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6C9">
              <w:rPr>
                <w:rFonts w:ascii="Times New Roman" w:eastAsia="Times New Roman" w:hAnsi="Times New Roman" w:cs="Times New Roman"/>
                <w:sz w:val="20"/>
                <w:szCs w:val="20"/>
              </w:rPr>
              <w:t>30 h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22E4F" w14:textId="5540C75C" w:rsidR="005A4F5B" w:rsidRPr="00FF46C9" w:rsidRDefault="00E85AB9" w:rsidP="00E8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6C9">
              <w:rPr>
                <w:rFonts w:ascii="Times New Roman" w:eastAsia="Times New Roman" w:hAnsi="Times New Roman" w:cs="Times New Roman"/>
                <w:sz w:val="20"/>
                <w:szCs w:val="20"/>
              </w:rPr>
              <w:t>1 ECTS</w:t>
            </w:r>
          </w:p>
        </w:tc>
      </w:tr>
      <w:tr w:rsidR="0095285F" w:rsidRPr="00FF46C9" w14:paraId="7CA11210" w14:textId="77777777" w:rsidTr="0095285F">
        <w:trPr>
          <w:trHeight w:val="268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B38BE" w14:textId="77777777" w:rsidR="005A4F5B" w:rsidRPr="00FF46C9" w:rsidRDefault="005A4F5B" w:rsidP="008C683C">
            <w:pPr>
              <w:pStyle w:val="Zawartotabeli"/>
              <w:snapToGrid w:val="0"/>
              <w:rPr>
                <w:rFonts w:cs="Times New Roman"/>
                <w:sz w:val="20"/>
                <w:szCs w:val="20"/>
                <w:lang w:val="pl-PL"/>
              </w:rPr>
            </w:pPr>
            <w:r w:rsidRPr="00FF46C9">
              <w:rPr>
                <w:rFonts w:cs="Times New Roman"/>
                <w:sz w:val="20"/>
                <w:szCs w:val="20"/>
                <w:lang w:val="pl-PL"/>
              </w:rPr>
              <w:t>2.1.3.</w:t>
            </w:r>
          </w:p>
          <w:p w14:paraId="5BDC9DAC" w14:textId="77777777" w:rsidR="005A4F5B" w:rsidRPr="00FF46C9" w:rsidRDefault="005A4F5B" w:rsidP="008C683C">
            <w:pPr>
              <w:pStyle w:val="Zawartotabeli"/>
              <w:rPr>
                <w:rFonts w:cs="Times New Roman"/>
                <w:sz w:val="20"/>
                <w:szCs w:val="20"/>
                <w:lang w:val="pl-PL"/>
              </w:rPr>
            </w:pPr>
          </w:p>
          <w:p w14:paraId="3999C8B8" w14:textId="77777777" w:rsidR="005A4F5B" w:rsidRPr="00FF46C9" w:rsidRDefault="005A4F5B" w:rsidP="008C683C">
            <w:pPr>
              <w:pStyle w:val="Zawartotabeli"/>
              <w:rPr>
                <w:rFonts w:cs="Times New Roman"/>
                <w:sz w:val="20"/>
                <w:szCs w:val="20"/>
                <w:lang w:val="pl-PL"/>
              </w:rPr>
            </w:pPr>
            <w:r w:rsidRPr="00FF46C9">
              <w:rPr>
                <w:rFonts w:cs="Times New Roman"/>
                <w:sz w:val="20"/>
                <w:szCs w:val="20"/>
                <w:lang w:val="pl-PL"/>
              </w:rPr>
              <w:t>moduł A1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610A3" w14:textId="77777777" w:rsidR="005A4F5B" w:rsidRPr="00FF46C9" w:rsidRDefault="005A4F5B" w:rsidP="008C683C">
            <w:pPr>
              <w:pStyle w:val="Zawartotabeli"/>
              <w:snapToGrid w:val="0"/>
              <w:rPr>
                <w:rFonts w:cs="Times New Roman"/>
                <w:sz w:val="20"/>
                <w:szCs w:val="20"/>
                <w:lang w:val="pl-PL"/>
              </w:rPr>
            </w:pPr>
            <w:r w:rsidRPr="00FF46C9">
              <w:rPr>
                <w:rFonts w:cs="Times New Roman"/>
                <w:sz w:val="20"/>
                <w:szCs w:val="20"/>
                <w:lang w:val="pl-PL"/>
              </w:rPr>
              <w:t>Inny kurs rekomendowany przez opiekuna/promotora kurs przygotowujący do pracy dydaktycznej</w:t>
            </w:r>
          </w:p>
          <w:p w14:paraId="72A9163A" w14:textId="77777777" w:rsidR="005A4F5B" w:rsidRPr="00FF46C9" w:rsidRDefault="005A4F5B" w:rsidP="008C683C">
            <w:pPr>
              <w:pStyle w:val="Zawartotabeli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6A72E" w14:textId="77777777" w:rsidR="005A4F5B" w:rsidRPr="00FF46C9" w:rsidRDefault="005A4F5B" w:rsidP="008C683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6C9">
              <w:rPr>
                <w:rFonts w:ascii="Times New Roman" w:hAnsi="Times New Roman" w:cs="Times New Roman"/>
                <w:sz w:val="20"/>
                <w:szCs w:val="20"/>
              </w:rPr>
              <w:t>Zależnie od wybranego kursu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87024" w14:textId="77777777" w:rsidR="005A4F5B" w:rsidRPr="00FF46C9" w:rsidRDefault="005A4F5B" w:rsidP="008C683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6C9">
              <w:rPr>
                <w:rFonts w:ascii="Times New Roman" w:hAnsi="Times New Roman" w:cs="Times New Roman"/>
                <w:sz w:val="20"/>
                <w:szCs w:val="20"/>
              </w:rPr>
              <w:t>I - II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30C84" w14:textId="77777777" w:rsidR="005A4F5B" w:rsidRPr="00FF46C9" w:rsidRDefault="005A4F5B" w:rsidP="008C683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6C9">
              <w:rPr>
                <w:rFonts w:ascii="Times New Roman" w:hAnsi="Times New Roman" w:cs="Times New Roman"/>
                <w:sz w:val="20"/>
                <w:szCs w:val="20"/>
              </w:rPr>
              <w:t>Zależnie od wybranego kursu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3EC1C" w14:textId="77777777" w:rsidR="005A4F5B" w:rsidRPr="00FF46C9" w:rsidRDefault="005A4F5B" w:rsidP="0067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5C4F0" w14:textId="238FE000" w:rsidR="005A4F5B" w:rsidRPr="00FF46C9" w:rsidRDefault="00B219E9" w:rsidP="00B2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6C9">
              <w:rPr>
                <w:rFonts w:ascii="Times New Roman" w:eastAsia="Times New Roman" w:hAnsi="Times New Roman" w:cs="Times New Roman"/>
                <w:sz w:val="20"/>
                <w:szCs w:val="20"/>
              </w:rPr>
              <w:t>Min. 1 ECTS</w:t>
            </w:r>
          </w:p>
        </w:tc>
      </w:tr>
      <w:tr w:rsidR="0095285F" w:rsidRPr="00FF46C9" w14:paraId="3B8CD175" w14:textId="77777777" w:rsidTr="00FF46C9">
        <w:trPr>
          <w:trHeight w:val="268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ED8B6" w14:textId="77777777" w:rsidR="005A4F5B" w:rsidRPr="00FF46C9" w:rsidRDefault="005A4F5B" w:rsidP="008C683C">
            <w:pPr>
              <w:pStyle w:val="Zawartotabeli"/>
              <w:snapToGrid w:val="0"/>
              <w:rPr>
                <w:rFonts w:cs="Times New Roman"/>
                <w:sz w:val="20"/>
                <w:szCs w:val="20"/>
                <w:lang w:val="pl-PL"/>
              </w:rPr>
            </w:pPr>
            <w:r w:rsidRPr="00FF46C9">
              <w:rPr>
                <w:rFonts w:cs="Times New Roman"/>
                <w:sz w:val="20"/>
                <w:szCs w:val="20"/>
                <w:lang w:val="pl-PL"/>
              </w:rPr>
              <w:t>2.1.4</w:t>
            </w:r>
          </w:p>
          <w:p w14:paraId="680CA358" w14:textId="77777777" w:rsidR="005A4F5B" w:rsidRPr="00FF46C9" w:rsidRDefault="005A4F5B" w:rsidP="008C683C">
            <w:pPr>
              <w:pStyle w:val="Zawartotabeli"/>
              <w:rPr>
                <w:rFonts w:cs="Times New Roman"/>
                <w:sz w:val="20"/>
                <w:szCs w:val="20"/>
                <w:lang w:val="pl-PL"/>
              </w:rPr>
            </w:pPr>
            <w:r w:rsidRPr="00FF46C9">
              <w:rPr>
                <w:rFonts w:cs="Times New Roman"/>
                <w:sz w:val="20"/>
                <w:szCs w:val="20"/>
                <w:lang w:val="pl-PL"/>
              </w:rPr>
              <w:t>moduł A1</w:t>
            </w:r>
          </w:p>
          <w:p w14:paraId="47E35005" w14:textId="77777777" w:rsidR="005A4F5B" w:rsidRPr="00FF46C9" w:rsidRDefault="005A4F5B" w:rsidP="008C683C">
            <w:pPr>
              <w:pStyle w:val="Zawartotabeli"/>
              <w:rPr>
                <w:rFonts w:cs="Times New Roman"/>
                <w:sz w:val="20"/>
                <w:szCs w:val="20"/>
                <w:lang w:val="pl-PL"/>
              </w:rPr>
            </w:pPr>
          </w:p>
          <w:p w14:paraId="76819C9D" w14:textId="77777777" w:rsidR="005A4F5B" w:rsidRPr="00FF46C9" w:rsidRDefault="005A4F5B" w:rsidP="008C683C">
            <w:pPr>
              <w:pStyle w:val="Zawartotabeli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23A34" w14:textId="77777777" w:rsidR="005A4F5B" w:rsidRPr="00FF46C9" w:rsidRDefault="005A4F5B" w:rsidP="008C683C">
            <w:pPr>
              <w:pStyle w:val="Zawartotabeli"/>
              <w:snapToGrid w:val="0"/>
              <w:rPr>
                <w:rFonts w:cs="Times New Roman"/>
                <w:sz w:val="20"/>
                <w:szCs w:val="20"/>
                <w:lang w:val="pl-PL"/>
              </w:rPr>
            </w:pPr>
            <w:r w:rsidRPr="00FF46C9">
              <w:rPr>
                <w:rFonts w:cs="Times New Roman"/>
                <w:sz w:val="20"/>
                <w:szCs w:val="20"/>
                <w:lang w:val="pl-PL"/>
              </w:rPr>
              <w:t>Kurs BHP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FD0CF" w14:textId="77777777" w:rsidR="005A4F5B" w:rsidRPr="00FF46C9" w:rsidRDefault="005A4F5B" w:rsidP="008C683C">
            <w:pPr>
              <w:pStyle w:val="Zawartotabeli"/>
              <w:snapToGrid w:val="0"/>
              <w:rPr>
                <w:rFonts w:cs="Times New Roman"/>
                <w:sz w:val="20"/>
                <w:szCs w:val="20"/>
                <w:lang w:val="pl-PL"/>
              </w:rPr>
            </w:pPr>
            <w:r w:rsidRPr="00FF46C9">
              <w:rPr>
                <w:rFonts w:cs="Times New Roman"/>
                <w:sz w:val="20"/>
                <w:szCs w:val="20"/>
                <w:lang w:val="pl-PL"/>
              </w:rPr>
              <w:t>Zdalne nauczanie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A4899" w14:textId="77777777" w:rsidR="005A4F5B" w:rsidRPr="00FF46C9" w:rsidRDefault="005A4F5B" w:rsidP="008C683C">
            <w:pPr>
              <w:pStyle w:val="Zawartotabeli"/>
              <w:snapToGrid w:val="0"/>
              <w:rPr>
                <w:rFonts w:cs="Times New Roman"/>
                <w:sz w:val="20"/>
                <w:szCs w:val="20"/>
                <w:lang w:val="pl-PL"/>
              </w:rPr>
            </w:pPr>
            <w:r w:rsidRPr="00FF46C9">
              <w:rPr>
                <w:rFonts w:cs="Times New Roman"/>
                <w:sz w:val="20"/>
                <w:szCs w:val="20"/>
                <w:lang w:val="pl-PL"/>
              </w:rPr>
              <w:t>I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006A6" w14:textId="77777777" w:rsidR="005A4F5B" w:rsidRPr="00FF46C9" w:rsidRDefault="005A4F5B" w:rsidP="008C683C">
            <w:pPr>
              <w:pStyle w:val="Zawartotabeli"/>
              <w:snapToGrid w:val="0"/>
              <w:rPr>
                <w:rFonts w:cs="Times New Roman"/>
                <w:sz w:val="20"/>
                <w:szCs w:val="20"/>
                <w:lang w:val="pl-PL"/>
              </w:rPr>
            </w:pPr>
            <w:r w:rsidRPr="00FF46C9">
              <w:rPr>
                <w:rFonts w:cs="Times New Roman"/>
                <w:sz w:val="20"/>
                <w:szCs w:val="20"/>
                <w:lang w:val="pl-PL"/>
              </w:rPr>
              <w:t xml:space="preserve">Zaliczenie 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BEBE5" w14:textId="77777777" w:rsidR="005A4F5B" w:rsidRPr="00FF46C9" w:rsidRDefault="005A4F5B" w:rsidP="0067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55EA5" w14:textId="77777777" w:rsidR="005A4F5B" w:rsidRPr="00FF46C9" w:rsidRDefault="005A4F5B" w:rsidP="005A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6C9">
              <w:rPr>
                <w:rFonts w:ascii="Times New Roman" w:eastAsia="Times New Roman" w:hAnsi="Times New Roman" w:cs="Times New Roman"/>
                <w:sz w:val="20"/>
                <w:szCs w:val="20"/>
              </w:rPr>
              <w:t>0 ECTS</w:t>
            </w:r>
          </w:p>
        </w:tc>
      </w:tr>
      <w:tr w:rsidR="0095285F" w:rsidRPr="00FF46C9" w14:paraId="1FA0A83A" w14:textId="77777777" w:rsidTr="0095285F">
        <w:trPr>
          <w:trHeight w:val="258"/>
          <w:jc w:val="center"/>
        </w:trPr>
        <w:tc>
          <w:tcPr>
            <w:tcW w:w="14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568A" w14:textId="77777777" w:rsidR="005264DB" w:rsidRPr="00FF46C9" w:rsidRDefault="005264DB" w:rsidP="0067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46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  <w:r w:rsidRPr="00FF46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3) Pozostałe zajęcia fakultatywne*</w:t>
            </w:r>
          </w:p>
        </w:tc>
      </w:tr>
      <w:tr w:rsidR="0095285F" w:rsidRPr="00FF46C9" w14:paraId="296D331F" w14:textId="77777777" w:rsidTr="0095285F">
        <w:trPr>
          <w:trHeight w:val="290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28678" w14:textId="77777777" w:rsidR="005A4F5B" w:rsidRPr="00FF46C9" w:rsidRDefault="005A4F5B" w:rsidP="008C683C">
            <w:pPr>
              <w:pStyle w:val="Zawartotabeli"/>
              <w:snapToGrid w:val="0"/>
              <w:rPr>
                <w:rFonts w:cs="Times New Roman"/>
                <w:sz w:val="20"/>
                <w:szCs w:val="20"/>
                <w:lang w:val="pl-PL"/>
              </w:rPr>
            </w:pPr>
            <w:r w:rsidRPr="00FF46C9">
              <w:rPr>
                <w:rFonts w:cs="Times New Roman"/>
                <w:sz w:val="20"/>
                <w:szCs w:val="20"/>
                <w:lang w:val="pl-PL"/>
              </w:rPr>
              <w:t>2.1.</w:t>
            </w:r>
          </w:p>
          <w:p w14:paraId="6BCD9BC8" w14:textId="77777777" w:rsidR="005A4F5B" w:rsidRPr="00FF46C9" w:rsidRDefault="005A4F5B" w:rsidP="008C683C">
            <w:pPr>
              <w:pStyle w:val="Zawartotabeli"/>
              <w:rPr>
                <w:rFonts w:cs="Times New Roman"/>
                <w:sz w:val="20"/>
                <w:szCs w:val="20"/>
                <w:lang w:val="pl-PL"/>
              </w:rPr>
            </w:pPr>
          </w:p>
          <w:p w14:paraId="49DE40F7" w14:textId="77777777" w:rsidR="005A4F5B" w:rsidRPr="00FF46C9" w:rsidRDefault="005A4F5B" w:rsidP="008C683C">
            <w:pPr>
              <w:pStyle w:val="Zawartotabeli"/>
              <w:rPr>
                <w:rFonts w:cs="Times New Roman"/>
                <w:sz w:val="20"/>
                <w:szCs w:val="20"/>
                <w:lang w:val="pl-PL"/>
              </w:rPr>
            </w:pPr>
            <w:r w:rsidRPr="00FF46C9">
              <w:rPr>
                <w:rFonts w:cs="Times New Roman"/>
                <w:sz w:val="20"/>
                <w:szCs w:val="20"/>
                <w:lang w:val="pl-PL"/>
              </w:rPr>
              <w:t>moduł C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F2090" w14:textId="77777777" w:rsidR="005A4F5B" w:rsidRPr="00FF46C9" w:rsidRDefault="005A4F5B" w:rsidP="008C683C">
            <w:pPr>
              <w:pStyle w:val="Zawartotabeli"/>
              <w:snapToGrid w:val="0"/>
              <w:rPr>
                <w:rFonts w:cs="Times New Roman"/>
                <w:sz w:val="20"/>
                <w:szCs w:val="20"/>
                <w:lang w:val="pl-PL"/>
              </w:rPr>
            </w:pPr>
            <w:r w:rsidRPr="00FF46C9">
              <w:rPr>
                <w:rFonts w:cs="Times New Roman"/>
                <w:sz w:val="20"/>
                <w:szCs w:val="20"/>
                <w:lang w:val="pl-PL"/>
              </w:rPr>
              <w:t>Zajęcia rekomendowane przez opiekuna/promotora doktoranta.</w:t>
            </w:r>
          </w:p>
          <w:p w14:paraId="3841368A" w14:textId="77777777" w:rsidR="005A4F5B" w:rsidRPr="00FF46C9" w:rsidRDefault="005A4F5B" w:rsidP="008C683C">
            <w:pPr>
              <w:pStyle w:val="Zawartotabeli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61A49" w14:textId="77777777" w:rsidR="005A4F5B" w:rsidRPr="00FF46C9" w:rsidRDefault="005A4F5B" w:rsidP="008C683C">
            <w:pPr>
              <w:pStyle w:val="Zawartotabeli"/>
              <w:snapToGrid w:val="0"/>
              <w:rPr>
                <w:rFonts w:cs="Times New Roman"/>
                <w:sz w:val="20"/>
                <w:szCs w:val="20"/>
                <w:lang w:val="pl-PL"/>
              </w:rPr>
            </w:pPr>
            <w:r w:rsidRPr="00FF46C9">
              <w:rPr>
                <w:rFonts w:cs="Times New Roman"/>
                <w:sz w:val="20"/>
                <w:szCs w:val="20"/>
                <w:lang w:val="pl-PL"/>
              </w:rPr>
              <w:t>wykłady, seminaria tematyczne, zajęcia warsztatowe oraz inne formy kształcenia, o ile umożliwiają osiąganie efektów kształcenia uznanych przez Radę Wydziału za właściwe dla studiów III stopnia na Wydziale Filozoficznym UJ.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B274F" w14:textId="77777777" w:rsidR="005A4F5B" w:rsidRPr="00FF46C9" w:rsidRDefault="005A4F5B" w:rsidP="008C683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6C9">
              <w:rPr>
                <w:rFonts w:ascii="Times New Roman" w:hAnsi="Times New Roman" w:cs="Times New Roman"/>
                <w:sz w:val="20"/>
                <w:szCs w:val="20"/>
              </w:rPr>
              <w:t>I - VIII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FAB70" w14:textId="77777777" w:rsidR="005A4F5B" w:rsidRPr="00FF46C9" w:rsidRDefault="005A4F5B" w:rsidP="008C683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6C9">
              <w:rPr>
                <w:rFonts w:ascii="Times New Roman" w:hAnsi="Times New Roman" w:cs="Times New Roman"/>
                <w:sz w:val="20"/>
                <w:szCs w:val="20"/>
              </w:rPr>
              <w:t xml:space="preserve">Sposób zaliczenia zależny od wybranego kursu 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0A1D5" w14:textId="77777777" w:rsidR="005A4F5B" w:rsidRPr="00FF46C9" w:rsidRDefault="005A4F5B" w:rsidP="008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6C9">
              <w:rPr>
                <w:rFonts w:ascii="Times New Roman" w:hAnsi="Times New Roman" w:cs="Times New Roman"/>
                <w:sz w:val="20"/>
                <w:szCs w:val="20"/>
              </w:rPr>
              <w:t>Liczba godzin w zależności od wybranego kursu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D406C" w14:textId="77777777" w:rsidR="005A4F5B" w:rsidRPr="00FF46C9" w:rsidRDefault="005A4F5B" w:rsidP="005A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6C9">
              <w:rPr>
                <w:rFonts w:ascii="Times New Roman" w:eastAsia="Times New Roman" w:hAnsi="Times New Roman" w:cs="Times New Roman"/>
                <w:sz w:val="20"/>
                <w:szCs w:val="20"/>
              </w:rPr>
              <w:t>W ramach modułu C należy uzyskać do 18 ECTS</w:t>
            </w:r>
          </w:p>
        </w:tc>
      </w:tr>
      <w:tr w:rsidR="0095285F" w:rsidRPr="00FF46C9" w14:paraId="392BC1D4" w14:textId="77777777" w:rsidTr="0095285F">
        <w:trPr>
          <w:trHeight w:val="310"/>
          <w:jc w:val="center"/>
        </w:trPr>
        <w:tc>
          <w:tcPr>
            <w:tcW w:w="14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EF577" w14:textId="77777777" w:rsidR="00AA30E3" w:rsidRPr="00FF46C9" w:rsidRDefault="00AA30E3" w:rsidP="0067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46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 Praktyki zawodowe</w:t>
            </w:r>
          </w:p>
        </w:tc>
      </w:tr>
      <w:tr w:rsidR="0095285F" w:rsidRPr="00FF46C9" w14:paraId="5BC04A23" w14:textId="77777777" w:rsidTr="0095285F">
        <w:trPr>
          <w:trHeight w:val="276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7B58F" w14:textId="77777777" w:rsidR="005A4F5B" w:rsidRPr="00FF46C9" w:rsidRDefault="005A4F5B" w:rsidP="008C683C">
            <w:pPr>
              <w:pStyle w:val="Zawartotabeli"/>
              <w:snapToGrid w:val="0"/>
              <w:rPr>
                <w:rFonts w:cs="Times New Roman"/>
                <w:sz w:val="20"/>
                <w:szCs w:val="20"/>
                <w:lang w:val="pl-PL"/>
              </w:rPr>
            </w:pPr>
            <w:r w:rsidRPr="00FF46C9">
              <w:rPr>
                <w:rFonts w:cs="Times New Roman"/>
                <w:sz w:val="20"/>
                <w:szCs w:val="20"/>
                <w:lang w:val="pl-PL"/>
              </w:rPr>
              <w:t>Moduł A1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D1D18" w14:textId="77777777" w:rsidR="005A4F5B" w:rsidRPr="00FF46C9" w:rsidRDefault="005A4F5B" w:rsidP="008C683C">
            <w:pPr>
              <w:pStyle w:val="Zawartotabeli"/>
              <w:snapToGrid w:val="0"/>
              <w:rPr>
                <w:rFonts w:cs="Times New Roman"/>
                <w:sz w:val="20"/>
                <w:szCs w:val="20"/>
                <w:lang w:val="pl-PL"/>
              </w:rPr>
            </w:pPr>
            <w:r w:rsidRPr="00FF46C9">
              <w:rPr>
                <w:rFonts w:cs="Times New Roman"/>
                <w:sz w:val="20"/>
                <w:szCs w:val="20"/>
                <w:lang w:val="pl-PL"/>
              </w:rPr>
              <w:t>Praktyki dydaktyczne w wymiarze 15 godzin rocznie, łącznie 60 godzin w trakcie całych studiów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1FC03" w14:textId="77777777" w:rsidR="005A4F5B" w:rsidRPr="00FF46C9" w:rsidRDefault="005A4F5B" w:rsidP="008C683C">
            <w:pPr>
              <w:pStyle w:val="Zawartotabeli"/>
              <w:snapToGrid w:val="0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DADD8" w14:textId="77777777" w:rsidR="005A4F5B" w:rsidRPr="00FF46C9" w:rsidRDefault="005A4F5B" w:rsidP="008C683C">
            <w:pPr>
              <w:pStyle w:val="Zawartotabeli"/>
              <w:snapToGrid w:val="0"/>
              <w:rPr>
                <w:rFonts w:cs="Times New Roman"/>
                <w:sz w:val="20"/>
                <w:szCs w:val="20"/>
                <w:lang w:val="pl-PL"/>
              </w:rPr>
            </w:pPr>
            <w:r w:rsidRPr="00FF46C9">
              <w:rPr>
                <w:rFonts w:cs="Times New Roman"/>
                <w:sz w:val="20"/>
                <w:szCs w:val="20"/>
                <w:lang w:val="pl-PL"/>
              </w:rPr>
              <w:t>I - VIII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31E7F" w14:textId="77777777" w:rsidR="005A4F5B" w:rsidRPr="00FF46C9" w:rsidRDefault="005A4F5B" w:rsidP="008C683C">
            <w:pPr>
              <w:pStyle w:val="Zawartotabeli"/>
              <w:snapToGrid w:val="0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5BE9D" w14:textId="77777777" w:rsidR="005A4F5B" w:rsidRPr="00FF46C9" w:rsidRDefault="005A4F5B" w:rsidP="008C683C">
            <w:pPr>
              <w:pStyle w:val="Zawartotabeli"/>
              <w:snapToGrid w:val="0"/>
              <w:rPr>
                <w:rFonts w:cs="Times New Roman"/>
                <w:sz w:val="20"/>
                <w:szCs w:val="20"/>
                <w:lang w:val="pl-PL"/>
              </w:rPr>
            </w:pPr>
            <w:r w:rsidRPr="00FF46C9">
              <w:rPr>
                <w:rFonts w:cs="Times New Roman"/>
                <w:sz w:val="20"/>
                <w:szCs w:val="20"/>
                <w:lang w:val="pl-PL"/>
              </w:rPr>
              <w:t>15 h  rocznie</w:t>
            </w:r>
            <w:r w:rsidRPr="00FF46C9">
              <w:rPr>
                <w:rFonts w:cs="Times New Roman"/>
                <w:sz w:val="20"/>
                <w:szCs w:val="20"/>
                <w:lang w:val="pl-PL"/>
              </w:rPr>
              <w:br/>
              <w:t>1 ECTS rocznie</w:t>
            </w:r>
          </w:p>
          <w:p w14:paraId="6E5E43A8" w14:textId="77777777" w:rsidR="005A4F5B" w:rsidRPr="00FF46C9" w:rsidRDefault="005A4F5B" w:rsidP="008C683C">
            <w:pPr>
              <w:pStyle w:val="Zawartotabeli"/>
              <w:snapToGrid w:val="0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66DD5" w14:textId="77777777" w:rsidR="005A4F5B" w:rsidRPr="00FF46C9" w:rsidRDefault="005A4F5B" w:rsidP="0095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6C9">
              <w:rPr>
                <w:rFonts w:ascii="Times New Roman" w:eastAsia="Times New Roman" w:hAnsi="Times New Roman" w:cs="Times New Roman"/>
                <w:sz w:val="20"/>
                <w:szCs w:val="20"/>
              </w:rPr>
              <w:t>Max 4 ECTS</w:t>
            </w:r>
          </w:p>
        </w:tc>
      </w:tr>
      <w:tr w:rsidR="005A4F5B" w:rsidRPr="00FF46C9" w14:paraId="3ECEDC6E" w14:textId="77777777" w:rsidTr="0095285F">
        <w:trPr>
          <w:trHeight w:val="395"/>
          <w:jc w:val="center"/>
        </w:trPr>
        <w:tc>
          <w:tcPr>
            <w:tcW w:w="11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8FEAC" w14:textId="77777777" w:rsidR="00F916BD" w:rsidRPr="00FF46C9" w:rsidRDefault="00F916BD" w:rsidP="0067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46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Łączna liczba punktów ECTS za zajęcia obowiązkowe, fakultatywne i praktyki zawodowe (30-45)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F0425" w14:textId="77777777" w:rsidR="00F916BD" w:rsidRPr="00FF46C9" w:rsidRDefault="00F916BD" w:rsidP="0067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5285F" w:rsidRPr="00FF46C9" w14:paraId="78ECADCF" w14:textId="77777777" w:rsidTr="0095285F">
        <w:trPr>
          <w:trHeight w:val="290"/>
          <w:jc w:val="center"/>
        </w:trPr>
        <w:tc>
          <w:tcPr>
            <w:tcW w:w="14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EB2B66" w14:textId="33659D35" w:rsidR="00F916BD" w:rsidRPr="00FF46C9" w:rsidRDefault="00FF46C9" w:rsidP="00FF46C9">
            <w:pPr>
              <w:pStyle w:val="NormalnyWeb"/>
              <w:rPr>
                <w:rFonts w:eastAsia="Times New Roman"/>
                <w:sz w:val="20"/>
                <w:szCs w:val="20"/>
                <w:vertAlign w:val="superscript"/>
              </w:rPr>
            </w:pPr>
            <w:r w:rsidRPr="00FF46C9">
              <w:rPr>
                <w:sz w:val="20"/>
                <w:szCs w:val="20"/>
              </w:rPr>
              <w:t>Przedstawiony w tabeli plan studiów ma charakter ramowy. Kierując się wynikającymi z niego zasadami każdy doktorant uzgadnia ze swoim opiekunem naukowym / promotorem swój indywidualny plan studiów, z którego rozlicza się pod koniec roku.</w:t>
            </w:r>
            <w:r w:rsidRPr="00FF46C9">
              <w:rPr>
                <w:sz w:val="20"/>
                <w:szCs w:val="20"/>
              </w:rPr>
              <w:br/>
              <w:t xml:space="preserve">Ponadto Rady Instytutów mogą określić dodatkowe wymagania programowe obowiązujące w ramach dyscypliny. </w:t>
            </w:r>
          </w:p>
        </w:tc>
      </w:tr>
      <w:tr w:rsidR="0095285F" w:rsidRPr="00FF46C9" w14:paraId="44030020" w14:textId="77777777" w:rsidTr="0095285F">
        <w:trPr>
          <w:trHeight w:val="290"/>
          <w:jc w:val="center"/>
        </w:trPr>
        <w:tc>
          <w:tcPr>
            <w:tcW w:w="14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ADD3D6" w14:textId="77777777" w:rsidR="00FF46C9" w:rsidRPr="00FF46C9" w:rsidRDefault="00FF46C9" w:rsidP="00FF46C9">
            <w:pPr>
              <w:pStyle w:val="NormalnyWeb"/>
              <w:rPr>
                <w:sz w:val="20"/>
                <w:szCs w:val="20"/>
              </w:rPr>
            </w:pPr>
            <w:r w:rsidRPr="00FF46C9">
              <w:rPr>
                <w:sz w:val="20"/>
                <w:szCs w:val="20"/>
              </w:rPr>
              <w:t xml:space="preserve">Zasady zaliczania roku: </w:t>
            </w:r>
          </w:p>
          <w:p w14:paraId="04A458BE" w14:textId="77777777" w:rsidR="00FF46C9" w:rsidRPr="00FF46C9" w:rsidRDefault="00FF46C9" w:rsidP="00FF46C9">
            <w:pPr>
              <w:pStyle w:val="NormalnyWeb"/>
              <w:rPr>
                <w:sz w:val="20"/>
                <w:szCs w:val="20"/>
              </w:rPr>
            </w:pPr>
            <w:r w:rsidRPr="00FF46C9">
              <w:rPr>
                <w:sz w:val="20"/>
                <w:szCs w:val="20"/>
              </w:rPr>
              <w:t xml:space="preserve">zgodnie z uchwałą nr 35/III/2012 Senatu Uniwersytetu Jagiellońskiego z dnia 28 marca 2012 w sprawie Regulaminu studiów doktoranckich na Uniwersytecie Jagiellońskim oraz uchwała nr 62/III/2014 z dnia 26.03.2014r.. </w:t>
            </w:r>
          </w:p>
          <w:p w14:paraId="2FED13A5" w14:textId="77777777" w:rsidR="00FF46C9" w:rsidRPr="00FF46C9" w:rsidRDefault="00FF46C9" w:rsidP="00FF46C9">
            <w:pPr>
              <w:pStyle w:val="NormalnyWeb"/>
              <w:rPr>
                <w:sz w:val="20"/>
                <w:szCs w:val="20"/>
              </w:rPr>
            </w:pPr>
            <w:r w:rsidRPr="00FF46C9">
              <w:rPr>
                <w:sz w:val="20"/>
                <w:szCs w:val="20"/>
              </w:rPr>
              <w:t xml:space="preserve">Warunki zaliczenia kolejnych lat studiów wynikające z ramowego planu studiów: </w:t>
            </w:r>
          </w:p>
          <w:p w14:paraId="2AD4E286" w14:textId="5E07C04C" w:rsidR="00F916BD" w:rsidRPr="00FF46C9" w:rsidRDefault="00FF46C9" w:rsidP="00FF46C9">
            <w:pPr>
              <w:pStyle w:val="NormalnyWeb"/>
              <w:rPr>
                <w:rFonts w:eastAsia="Times New Roman"/>
                <w:sz w:val="20"/>
                <w:szCs w:val="20"/>
              </w:rPr>
            </w:pPr>
            <w:r w:rsidRPr="00FF46C9">
              <w:rPr>
                <w:sz w:val="20"/>
                <w:szCs w:val="20"/>
              </w:rPr>
              <w:t>a) I rok – zaliczenie bloku zajęć z modułu A1, uzyskanie minimum 10 pkt. ECTS, w tym co najmniej 1 pkt ECTS z tytułu praktyk dydaktycznych</w:t>
            </w:r>
            <w:r w:rsidRPr="00FF46C9">
              <w:rPr>
                <w:sz w:val="20"/>
                <w:szCs w:val="20"/>
              </w:rPr>
              <w:br/>
              <w:t>b) II rok – uzyskanie ogółem od początku studiów minimum 20 pkt ECTS, w tym co najmniej 2 pkt z tytułu praktyk dydaktycznych</w:t>
            </w:r>
            <w:r w:rsidRPr="00FF46C9">
              <w:rPr>
                <w:sz w:val="20"/>
                <w:szCs w:val="20"/>
              </w:rPr>
              <w:br/>
              <w:t>c) III rok - uzyskanie ogółem od początku studiów minimum 30 pkt ECTS, w tym co najmniej 3 pkt z tytułu praktyk dydaktycznych, otwarcie przewodu doktorskiego</w:t>
            </w:r>
            <w:r w:rsidRPr="00FF46C9">
              <w:rPr>
                <w:sz w:val="20"/>
                <w:szCs w:val="20"/>
              </w:rPr>
              <w:br/>
              <w:t xml:space="preserve">d) IV rok - uzyskanie ogółem od początku studiów do. 45 pkt ECTS, w tym co najmniej 4 pkt z tytułu praktyk dydaktycznych, uzyskanie stopnia doktora nauk humanistycznych lub społecznych. </w:t>
            </w:r>
          </w:p>
        </w:tc>
      </w:tr>
    </w:tbl>
    <w:p w14:paraId="4228B679" w14:textId="77777777" w:rsidR="00D40DB4" w:rsidRPr="00FF46C9" w:rsidRDefault="00D40DB4" w:rsidP="003951BC">
      <w:pPr>
        <w:tabs>
          <w:tab w:val="left" w:pos="2115"/>
        </w:tabs>
        <w:rPr>
          <w:rFonts w:ascii="Times New Roman" w:hAnsi="Times New Roman" w:cs="Times New Roman"/>
          <w:sz w:val="20"/>
          <w:szCs w:val="20"/>
        </w:rPr>
      </w:pPr>
    </w:p>
    <w:p w14:paraId="2EED1A8C" w14:textId="77777777" w:rsidR="00161DEB" w:rsidRPr="00FF46C9" w:rsidRDefault="00161DEB" w:rsidP="003951BC">
      <w:pPr>
        <w:tabs>
          <w:tab w:val="left" w:pos="2115"/>
        </w:tabs>
        <w:rPr>
          <w:rFonts w:ascii="Times New Roman" w:hAnsi="Times New Roman" w:cs="Times New Roman"/>
          <w:sz w:val="20"/>
          <w:szCs w:val="20"/>
        </w:rPr>
      </w:pPr>
    </w:p>
    <w:p w14:paraId="5920377D" w14:textId="77777777" w:rsidR="0095285F" w:rsidRPr="00FF46C9" w:rsidRDefault="0095285F" w:rsidP="003951BC">
      <w:pPr>
        <w:tabs>
          <w:tab w:val="left" w:pos="2115"/>
        </w:tabs>
        <w:rPr>
          <w:rFonts w:ascii="Times New Roman" w:hAnsi="Times New Roman" w:cs="Times New Roman"/>
          <w:sz w:val="20"/>
          <w:szCs w:val="20"/>
        </w:rPr>
      </w:pPr>
    </w:p>
    <w:p w14:paraId="43FD8CF4" w14:textId="77777777" w:rsidR="00161DEB" w:rsidRPr="00FF46C9" w:rsidRDefault="0095285F" w:rsidP="0095285F">
      <w:pPr>
        <w:tabs>
          <w:tab w:val="left" w:pos="4393"/>
        </w:tabs>
        <w:rPr>
          <w:rFonts w:ascii="Times New Roman" w:hAnsi="Times New Roman" w:cs="Times New Roman"/>
          <w:sz w:val="20"/>
          <w:szCs w:val="20"/>
        </w:rPr>
      </w:pPr>
      <w:r w:rsidRPr="00FF46C9">
        <w:rPr>
          <w:rFonts w:ascii="Times New Roman" w:hAnsi="Times New Roman" w:cs="Times New Roman"/>
          <w:sz w:val="20"/>
          <w:szCs w:val="20"/>
        </w:rPr>
        <w:tab/>
      </w:r>
    </w:p>
    <w:sectPr w:rsidR="00161DEB" w:rsidRPr="00FF46C9" w:rsidSect="0095285F">
      <w:pgSz w:w="16838" w:h="11906" w:orient="landscape"/>
      <w:pgMar w:top="44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96C5CB" w14:textId="77777777" w:rsidR="00BE5D5A" w:rsidRDefault="00BE5D5A" w:rsidP="00F05E36">
      <w:pPr>
        <w:spacing w:after="0" w:line="240" w:lineRule="auto"/>
      </w:pPr>
      <w:r>
        <w:separator/>
      </w:r>
    </w:p>
  </w:endnote>
  <w:endnote w:type="continuationSeparator" w:id="0">
    <w:p w14:paraId="2F8029ED" w14:textId="77777777" w:rsidR="00BE5D5A" w:rsidRDefault="00BE5D5A" w:rsidP="00F05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39031C" w14:textId="77777777" w:rsidR="00BE5D5A" w:rsidRDefault="00BE5D5A" w:rsidP="00F05E36">
      <w:pPr>
        <w:spacing w:after="0" w:line="240" w:lineRule="auto"/>
      </w:pPr>
      <w:r>
        <w:separator/>
      </w:r>
    </w:p>
  </w:footnote>
  <w:footnote w:type="continuationSeparator" w:id="0">
    <w:p w14:paraId="01DC76FF" w14:textId="77777777" w:rsidR="00BE5D5A" w:rsidRDefault="00BE5D5A" w:rsidP="00F05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F31ED4"/>
    <w:multiLevelType w:val="multilevel"/>
    <w:tmpl w:val="6A1664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813"/>
    <w:rsid w:val="000602DA"/>
    <w:rsid w:val="00161DEB"/>
    <w:rsid w:val="0017280E"/>
    <w:rsid w:val="001A2F5D"/>
    <w:rsid w:val="001F49D0"/>
    <w:rsid w:val="00224811"/>
    <w:rsid w:val="00233B63"/>
    <w:rsid w:val="002425A8"/>
    <w:rsid w:val="002D02EF"/>
    <w:rsid w:val="002D301C"/>
    <w:rsid w:val="003951BC"/>
    <w:rsid w:val="003C1CFA"/>
    <w:rsid w:val="0043261B"/>
    <w:rsid w:val="00450FDB"/>
    <w:rsid w:val="005264DB"/>
    <w:rsid w:val="0057596C"/>
    <w:rsid w:val="005945EC"/>
    <w:rsid w:val="005A4E58"/>
    <w:rsid w:val="005A4F5B"/>
    <w:rsid w:val="005C36A7"/>
    <w:rsid w:val="005D3BD3"/>
    <w:rsid w:val="005F192B"/>
    <w:rsid w:val="00673C63"/>
    <w:rsid w:val="006D1B1B"/>
    <w:rsid w:val="006F0387"/>
    <w:rsid w:val="00763212"/>
    <w:rsid w:val="00772B11"/>
    <w:rsid w:val="007830F3"/>
    <w:rsid w:val="007B6730"/>
    <w:rsid w:val="007D36D6"/>
    <w:rsid w:val="007F25C1"/>
    <w:rsid w:val="00811B2A"/>
    <w:rsid w:val="008B214C"/>
    <w:rsid w:val="008F1354"/>
    <w:rsid w:val="009121FE"/>
    <w:rsid w:val="0095285F"/>
    <w:rsid w:val="00980A07"/>
    <w:rsid w:val="00A50813"/>
    <w:rsid w:val="00AA30E3"/>
    <w:rsid w:val="00B219E9"/>
    <w:rsid w:val="00B721F3"/>
    <w:rsid w:val="00BE5D5A"/>
    <w:rsid w:val="00C62275"/>
    <w:rsid w:val="00CA5068"/>
    <w:rsid w:val="00CE459A"/>
    <w:rsid w:val="00D10308"/>
    <w:rsid w:val="00D40DB4"/>
    <w:rsid w:val="00D54544"/>
    <w:rsid w:val="00D72131"/>
    <w:rsid w:val="00DA2C2B"/>
    <w:rsid w:val="00E839DF"/>
    <w:rsid w:val="00E85AB9"/>
    <w:rsid w:val="00E96508"/>
    <w:rsid w:val="00F05E36"/>
    <w:rsid w:val="00F82670"/>
    <w:rsid w:val="00F916BD"/>
    <w:rsid w:val="00FF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15F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5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5E36"/>
  </w:style>
  <w:style w:type="paragraph" w:styleId="Stopka">
    <w:name w:val="footer"/>
    <w:basedOn w:val="Normalny"/>
    <w:link w:val="StopkaZnak"/>
    <w:uiPriority w:val="99"/>
    <w:unhideWhenUsed/>
    <w:rsid w:val="00F05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E36"/>
  </w:style>
  <w:style w:type="paragraph" w:styleId="Tekstdymka">
    <w:name w:val="Balloon Text"/>
    <w:basedOn w:val="Normalny"/>
    <w:link w:val="TekstdymkaZnak"/>
    <w:uiPriority w:val="99"/>
    <w:semiHidden/>
    <w:unhideWhenUsed/>
    <w:rsid w:val="002D3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01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F1354"/>
    <w:pPr>
      <w:ind w:left="720"/>
      <w:contextualSpacing/>
    </w:pPr>
  </w:style>
  <w:style w:type="paragraph" w:customStyle="1" w:styleId="Zawartotabeli">
    <w:name w:val="Zawartość tabeli"/>
    <w:basedOn w:val="Normalny"/>
    <w:rsid w:val="005264DB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paragraph" w:styleId="NormalnyWeb">
    <w:name w:val="Normal (Web)"/>
    <w:basedOn w:val="Normalny"/>
    <w:uiPriority w:val="99"/>
    <w:unhideWhenUsed/>
    <w:rsid w:val="00FF46C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8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2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55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0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6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7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49E688-CAA4-F842-8082-2245DFF31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737</Words>
  <Characters>4424</Characters>
  <Application>Microsoft Macintosh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Maszczyk</dc:creator>
  <cp:lastModifiedBy>Użytkownik Microsoft Office</cp:lastModifiedBy>
  <cp:revision>4</cp:revision>
  <cp:lastPrinted>2017-11-07T11:04:00Z</cp:lastPrinted>
  <dcterms:created xsi:type="dcterms:W3CDTF">2017-11-07T11:47:00Z</dcterms:created>
  <dcterms:modified xsi:type="dcterms:W3CDTF">2017-11-08T08:11:00Z</dcterms:modified>
</cp:coreProperties>
</file>